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6B" w:rsidRPr="004E48B0" w:rsidRDefault="008C126B" w:rsidP="004E48B0">
      <w:pPr>
        <w:autoSpaceDE w:val="0"/>
        <w:autoSpaceDN w:val="0"/>
        <w:adjustRightInd w:val="0"/>
        <w:spacing w:after="0" w:line="240" w:lineRule="auto"/>
        <w:jc w:val="center"/>
        <w:rPr>
          <w:rFonts w:ascii="Garamond-Bold" w:hAnsi="Garamond-Bold" w:cs="Garamond-Bold"/>
          <w:b/>
          <w:bCs/>
          <w:color w:val="548DD4" w:themeColor="text2" w:themeTint="99"/>
          <w:sz w:val="24"/>
          <w:szCs w:val="24"/>
        </w:rPr>
      </w:pPr>
      <w:r w:rsidRPr="004E48B0">
        <w:rPr>
          <w:rFonts w:ascii="Garamond-Bold" w:hAnsi="Garamond-Bold" w:cs="Garamond-Bold"/>
          <w:b/>
          <w:bCs/>
          <w:color w:val="548DD4" w:themeColor="text2" w:themeTint="99"/>
          <w:sz w:val="24"/>
          <w:szCs w:val="24"/>
        </w:rPr>
        <w:t>Stile di vita consigliato nelle patologie “DIS” con</w:t>
      </w:r>
      <w:r w:rsidR="00A10E7B" w:rsidRPr="004E48B0">
        <w:rPr>
          <w:rFonts w:ascii="Garamond-Bold" w:hAnsi="Garamond-Bold" w:cs="Garamond-Bold"/>
          <w:b/>
          <w:bCs/>
          <w:color w:val="548DD4" w:themeColor="text2" w:themeTint="99"/>
          <w:sz w:val="24"/>
          <w:szCs w:val="24"/>
        </w:rPr>
        <w:t xml:space="preserve"> quadro</w:t>
      </w:r>
      <w:r w:rsidR="00A306FB" w:rsidRPr="004E48B0">
        <w:rPr>
          <w:rFonts w:ascii="Garamond-Bold" w:hAnsi="Garamond-Bold" w:cs="Garamond-Bold"/>
          <w:b/>
          <w:bCs/>
          <w:color w:val="548DD4" w:themeColor="text2" w:themeTint="99"/>
          <w:sz w:val="24"/>
          <w:szCs w:val="24"/>
        </w:rPr>
        <w:t xml:space="preserve"> clinico di grado severo</w:t>
      </w:r>
    </w:p>
    <w:p w:rsidR="004E48B0" w:rsidRPr="007F74C5" w:rsidRDefault="004E48B0" w:rsidP="004E48B0">
      <w:pPr>
        <w:jc w:val="center"/>
        <w:rPr>
          <w:b/>
          <w:color w:val="0070C0"/>
          <w:sz w:val="24"/>
          <w:szCs w:val="24"/>
        </w:rPr>
      </w:pPr>
      <w:r w:rsidRPr="007F74C5">
        <w:rPr>
          <w:b/>
          <w:color w:val="0070C0"/>
          <w:sz w:val="24"/>
          <w:szCs w:val="24"/>
        </w:rPr>
        <w:t>(A CURA DELLA SCUOLA ITALIANA PER LO STUDIO E LA DI</w:t>
      </w:r>
      <w:r>
        <w:rPr>
          <w:b/>
          <w:color w:val="0070C0"/>
          <w:sz w:val="24"/>
          <w:szCs w:val="24"/>
        </w:rPr>
        <w:t>VULGAZIONE DELL’OMEOPATIA HAHNE</w:t>
      </w:r>
      <w:r w:rsidRPr="007F74C5">
        <w:rPr>
          <w:b/>
          <w:color w:val="0070C0"/>
          <w:sz w:val="24"/>
          <w:szCs w:val="24"/>
        </w:rPr>
        <w:t>MA</w:t>
      </w:r>
      <w:r>
        <w:rPr>
          <w:b/>
          <w:color w:val="0070C0"/>
          <w:sz w:val="24"/>
          <w:szCs w:val="24"/>
        </w:rPr>
        <w:t>N</w:t>
      </w:r>
      <w:r w:rsidRPr="007F74C5">
        <w:rPr>
          <w:b/>
          <w:color w:val="0070C0"/>
          <w:sz w:val="24"/>
          <w:szCs w:val="24"/>
        </w:rPr>
        <w:t>NIANA)</w:t>
      </w:r>
    </w:p>
    <w:p w:rsidR="008C126B" w:rsidRPr="004E48B0" w:rsidRDefault="004E48B0" w:rsidP="004E48B0">
      <w:pPr>
        <w:jc w:val="center"/>
      </w:pPr>
      <w:r>
        <w:rPr>
          <w:noProof/>
        </w:rPr>
        <w:drawing>
          <wp:inline distT="0" distB="0" distL="0" distR="0">
            <wp:extent cx="501075" cy="531444"/>
            <wp:effectExtent l="19050" t="0" r="0" b="0"/>
            <wp:docPr id="2" name="Picture 2" descr="C:\Users\Paolo\Pictures\PER SLIDE NUTRIZIONE GRECO\LOGO ASD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Paolo\Pictures\PER SLIDE NUTRIZIONE GRECO\LOGO ASDOH.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218" cy="555989"/>
                    </a:xfrm>
                    <a:prstGeom prst="rect">
                      <a:avLst/>
                    </a:prstGeom>
                    <a:noFill/>
                    <a:ln>
                      <a:noFill/>
                    </a:ln>
                    <a:extLst/>
                  </pic:spPr>
                </pic:pic>
              </a:graphicData>
            </a:graphic>
          </wp:inline>
        </w:drawing>
      </w:r>
    </w:p>
    <w:tbl>
      <w:tblPr>
        <w:tblStyle w:val="Grigliatabella"/>
        <w:tblW w:w="0" w:type="auto"/>
        <w:tblLayout w:type="fixed"/>
        <w:tblLook w:val="04A0"/>
      </w:tblPr>
      <w:tblGrid>
        <w:gridCol w:w="1526"/>
        <w:gridCol w:w="3827"/>
        <w:gridCol w:w="4425"/>
      </w:tblGrid>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 xml:space="preserve">Categoria  </w:t>
            </w:r>
          </w:p>
        </w:tc>
        <w:tc>
          <w:tcPr>
            <w:tcW w:w="3827"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 xml:space="preserve">Consentiti </w:t>
            </w:r>
          </w:p>
        </w:tc>
        <w:tc>
          <w:tcPr>
            <w:tcW w:w="4425"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 xml:space="preserve">NON consentiti </w:t>
            </w: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 xml:space="preserve">Cereali </w:t>
            </w:r>
          </w:p>
          <w:p w:rsidR="0091351B" w:rsidRDefault="008C126B">
            <w:pPr>
              <w:autoSpaceDE w:val="0"/>
              <w:autoSpaceDN w:val="0"/>
              <w:adjustRightInd w:val="0"/>
              <w:rPr>
                <w:rFonts w:ascii="Garamond-Bold" w:hAnsi="Garamond-Bold" w:cs="Garamond-Bold"/>
                <w:b/>
                <w:bCs/>
              </w:rPr>
            </w:pPr>
            <w:r>
              <w:rPr>
                <w:rFonts w:ascii="Garamond-Bold" w:hAnsi="Garamond-Bold" w:cs="Garamond-Bold"/>
                <w:b/>
                <w:bCs/>
              </w:rPr>
              <w:t>n.b</w:t>
            </w:r>
          </w:p>
          <w:p w:rsidR="008C126B" w:rsidRDefault="0091351B">
            <w:pPr>
              <w:autoSpaceDE w:val="0"/>
              <w:autoSpaceDN w:val="0"/>
              <w:adjustRightInd w:val="0"/>
              <w:rPr>
                <w:rFonts w:ascii="Garamond-Bold" w:hAnsi="Garamond-Bold" w:cs="Garamond-Bold"/>
                <w:b/>
                <w:bCs/>
              </w:rPr>
            </w:pPr>
            <w:r>
              <w:rPr>
                <w:rFonts w:ascii="Garamond-Bold" w:hAnsi="Garamond-Bold" w:cs="Garamond-Bold"/>
                <w:b/>
                <w:bCs/>
              </w:rPr>
              <w:t xml:space="preserve">per la maggior parte </w:t>
            </w:r>
            <w:r w:rsidR="008C126B">
              <w:rPr>
                <w:rFonts w:ascii="Garamond-Bold" w:hAnsi="Garamond-Bold" w:cs="Garamond-Bold"/>
                <w:b/>
                <w:bCs/>
              </w:rPr>
              <w:t>cibo acidificante da bilanciare con molta verdura</w:t>
            </w:r>
          </w:p>
        </w:tc>
        <w:tc>
          <w:tcPr>
            <w:tcW w:w="3827" w:type="dxa"/>
            <w:tcBorders>
              <w:top w:val="single" w:sz="4" w:space="0" w:color="auto"/>
              <w:left w:val="single" w:sz="4" w:space="0" w:color="auto"/>
              <w:bottom w:val="single" w:sz="4" w:space="0" w:color="auto"/>
              <w:right w:val="single" w:sz="4" w:space="0" w:color="auto"/>
            </w:tcBorders>
          </w:tcPr>
          <w:p w:rsidR="008C126B" w:rsidRDefault="00481941">
            <w:pPr>
              <w:autoSpaceDE w:val="0"/>
              <w:autoSpaceDN w:val="0"/>
              <w:adjustRightInd w:val="0"/>
              <w:rPr>
                <w:rFonts w:ascii="Garamond-Bold" w:hAnsi="Garamond-Bold" w:cs="Garamond-Bold"/>
                <w:b/>
                <w:bCs/>
              </w:rPr>
            </w:pPr>
            <w:r>
              <w:rPr>
                <w:rFonts w:ascii="Garamond-Bold" w:hAnsi="Garamond-Bold" w:cs="Garamond-Bold"/>
                <w:b/>
                <w:bCs/>
              </w:rPr>
              <w:t xml:space="preserve">Consumare preferibilmente cereali </w:t>
            </w:r>
            <w:r w:rsidR="008C126B">
              <w:rPr>
                <w:rFonts w:ascii="Garamond-Bold" w:hAnsi="Garamond-Bold" w:cs="Garamond-Bold"/>
                <w:b/>
                <w:bCs/>
              </w:rPr>
              <w:t xml:space="preserve"> in chicchi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riso integrale</w:t>
            </w:r>
            <w:r w:rsidR="00107A09">
              <w:rPr>
                <w:rFonts w:ascii="Garamond-Bold" w:hAnsi="Garamond-Bold" w:cs="Garamond-Bold"/>
                <w:b/>
                <w:bCs/>
              </w:rPr>
              <w:t xml:space="preserve"> </w:t>
            </w:r>
            <w:r w:rsidR="008748B1" w:rsidRPr="00107A09">
              <w:rPr>
                <w:rFonts w:ascii="Garamond-Bold" w:hAnsi="Garamond-Bold" w:cs="Garamond-Bold"/>
                <w:b/>
                <w:bCs/>
              </w:rPr>
              <w:t>di qualsiasi tipo (Basmati, Baldo,ecc.)</w:t>
            </w:r>
            <w:r w:rsidRPr="00107A09">
              <w:rPr>
                <w:rFonts w:ascii="Garamond-Bold" w:hAnsi="Garamond-Bold" w:cs="Garamond-Bold"/>
                <w:b/>
                <w:bCs/>
              </w:rPr>
              <w:t>,</w:t>
            </w:r>
            <w:r>
              <w:rPr>
                <w:rFonts w:ascii="Garamond-Bold" w:hAnsi="Garamond-Bold" w:cs="Garamond-Bold"/>
                <w:b/>
                <w:bCs/>
              </w:rPr>
              <w:t xml:space="preserve"> rosso, venere</w:t>
            </w:r>
            <w:r w:rsidR="00107A09">
              <w:rPr>
                <w:rFonts w:ascii="Garamond-Bold" w:hAnsi="Garamond-Bold" w:cs="Garamond-Bold"/>
                <w:b/>
                <w:bCs/>
              </w:rPr>
              <w:t>, riso selvaggio integrale tipo zizania palustris</w:t>
            </w:r>
            <w:r>
              <w:rPr>
                <w:rFonts w:ascii="Garamond-Bold" w:hAnsi="Garamond-Bold" w:cs="Garamond-Bold"/>
                <w:b/>
                <w:bCs/>
              </w:rPr>
              <w:t xml:space="preserv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grano saraceno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quinoa</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miglio</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amaranto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sorgo</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teff</w:t>
            </w:r>
          </w:p>
          <w:p w:rsidR="00592CC3" w:rsidRDefault="00592CC3"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avena gluten free </w:t>
            </w:r>
          </w:p>
          <w:p w:rsidR="008C126B" w:rsidRDefault="008C126B">
            <w:pPr>
              <w:autoSpaceDE w:val="0"/>
              <w:autoSpaceDN w:val="0"/>
              <w:adjustRightInd w:val="0"/>
              <w:rPr>
                <w:rFonts w:ascii="Garamond-Bold" w:hAnsi="Garamond-Bold" w:cs="Garamond-Bold"/>
                <w:bCs/>
                <w:sz w:val="20"/>
                <w:szCs w:val="20"/>
              </w:rPr>
            </w:pPr>
            <w:r>
              <w:rPr>
                <w:rFonts w:ascii="Garamond-Bold" w:hAnsi="Garamond-Bold" w:cs="Garamond-Bold"/>
                <w:bCs/>
                <w:sz w:val="20"/>
                <w:szCs w:val="20"/>
              </w:rPr>
              <w:t xml:space="preserve">Si raccomanda un regolare consumo della crema di riso integrale soprattutto nel primo periodo della cura del terreno.  </w:t>
            </w:r>
          </w:p>
          <w:p w:rsidR="008C126B" w:rsidRDefault="008C126B">
            <w:pPr>
              <w:autoSpaceDE w:val="0"/>
              <w:autoSpaceDN w:val="0"/>
              <w:adjustRightInd w:val="0"/>
              <w:rPr>
                <w:rFonts w:ascii="Garamond-Bold" w:hAnsi="Garamond-Bold" w:cs="Garamond-Bold"/>
                <w:b/>
                <w:bCs/>
              </w:rPr>
            </w:pPr>
          </w:p>
          <w:p w:rsidR="008C126B" w:rsidRDefault="00592CC3">
            <w:pPr>
              <w:autoSpaceDE w:val="0"/>
              <w:autoSpaceDN w:val="0"/>
              <w:adjustRightInd w:val="0"/>
              <w:rPr>
                <w:rFonts w:ascii="Garamond-Bold" w:hAnsi="Garamond-Bold" w:cs="Garamond-Bold"/>
                <w:b/>
                <w:bCs/>
              </w:rPr>
            </w:pPr>
            <w:r>
              <w:rPr>
                <w:rFonts w:ascii="Garamond-Bold" w:hAnsi="Garamond-Bold" w:cs="Garamond-Bold"/>
                <w:b/>
                <w:bCs/>
              </w:rPr>
              <w:t>Meno frequentemente</w:t>
            </w:r>
            <w:r w:rsidR="008C126B">
              <w:rPr>
                <w:rFonts w:ascii="Garamond-Bold" w:hAnsi="Garamond-Bold" w:cs="Garamond-Bold"/>
                <w:b/>
                <w:bCs/>
              </w:rPr>
              <w:t xml:space="preserve"> pasta integrale di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riso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quinoa</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miglio</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grano saraceno</w:t>
            </w:r>
          </w:p>
          <w:p w:rsidR="00592CC3" w:rsidRDefault="00592CC3"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farina di ceci, fagioli</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lenticchie</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farina di manioca </w:t>
            </w:r>
          </w:p>
        </w:tc>
        <w:tc>
          <w:tcPr>
            <w:tcW w:w="4425" w:type="dxa"/>
            <w:tcBorders>
              <w:top w:val="single" w:sz="4" w:space="0" w:color="auto"/>
              <w:left w:val="single" w:sz="4" w:space="0" w:color="auto"/>
              <w:bottom w:val="single" w:sz="4" w:space="0" w:color="auto"/>
              <w:right w:val="single" w:sz="4" w:space="0" w:color="auto"/>
            </w:tcBorders>
          </w:tcPr>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farine bianche raffinate di ogni tipo</w:t>
            </w:r>
          </w:p>
          <w:p w:rsidR="00592CC3" w:rsidRDefault="00592CC3"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glutine:</w:t>
            </w:r>
          </w:p>
          <w:p w:rsidR="00592CC3" w:rsidRDefault="008C126B" w:rsidP="00592CC3">
            <w:pPr>
              <w:pStyle w:val="Paragrafoelenco"/>
              <w:numPr>
                <w:ilvl w:val="0"/>
                <w:numId w:val="4"/>
              </w:numPr>
              <w:autoSpaceDE w:val="0"/>
              <w:autoSpaceDN w:val="0"/>
              <w:adjustRightInd w:val="0"/>
              <w:rPr>
                <w:rFonts w:ascii="Garamond-Bold" w:hAnsi="Garamond-Bold" w:cs="Garamond-Bold"/>
                <w:b/>
                <w:bCs/>
              </w:rPr>
            </w:pPr>
            <w:r>
              <w:rPr>
                <w:rFonts w:ascii="Garamond-Bold" w:hAnsi="Garamond-Bold" w:cs="Garamond-Bold"/>
                <w:b/>
                <w:bCs/>
              </w:rPr>
              <w:t xml:space="preserve">frumento </w:t>
            </w:r>
          </w:p>
          <w:p w:rsidR="00592CC3" w:rsidRDefault="008C126B" w:rsidP="00592CC3">
            <w:pPr>
              <w:pStyle w:val="Paragrafoelenco"/>
              <w:numPr>
                <w:ilvl w:val="0"/>
                <w:numId w:val="4"/>
              </w:numPr>
              <w:autoSpaceDE w:val="0"/>
              <w:autoSpaceDN w:val="0"/>
              <w:adjustRightInd w:val="0"/>
              <w:rPr>
                <w:rFonts w:ascii="Garamond-Bold" w:hAnsi="Garamond-Bold" w:cs="Garamond-Bold"/>
                <w:b/>
                <w:bCs/>
              </w:rPr>
            </w:pPr>
            <w:r w:rsidRPr="00592CC3">
              <w:rPr>
                <w:rFonts w:ascii="Garamond-Bold" w:hAnsi="Garamond-Bold" w:cs="Garamond-Bold"/>
                <w:b/>
                <w:bCs/>
              </w:rPr>
              <w:t xml:space="preserve">germe di grano </w:t>
            </w:r>
          </w:p>
          <w:p w:rsidR="00592CC3" w:rsidRDefault="001C38D7" w:rsidP="00592CC3">
            <w:pPr>
              <w:pStyle w:val="Paragrafoelenco"/>
              <w:numPr>
                <w:ilvl w:val="0"/>
                <w:numId w:val="4"/>
              </w:numPr>
              <w:autoSpaceDE w:val="0"/>
              <w:autoSpaceDN w:val="0"/>
              <w:adjustRightInd w:val="0"/>
              <w:rPr>
                <w:rFonts w:ascii="Garamond-Bold" w:hAnsi="Garamond-Bold" w:cs="Garamond-Bold"/>
                <w:b/>
                <w:bCs/>
              </w:rPr>
            </w:pPr>
            <w:r w:rsidRPr="00592CC3">
              <w:rPr>
                <w:rFonts w:ascii="Garamond-Bold" w:hAnsi="Garamond-Bold" w:cs="Garamond-Bold"/>
                <w:b/>
                <w:bCs/>
              </w:rPr>
              <w:t xml:space="preserve">farro </w:t>
            </w:r>
          </w:p>
          <w:p w:rsidR="001C38D7" w:rsidRDefault="001C38D7" w:rsidP="00592CC3">
            <w:pPr>
              <w:pStyle w:val="Paragrafoelenco"/>
              <w:numPr>
                <w:ilvl w:val="0"/>
                <w:numId w:val="4"/>
              </w:numPr>
              <w:autoSpaceDE w:val="0"/>
              <w:autoSpaceDN w:val="0"/>
              <w:adjustRightInd w:val="0"/>
              <w:rPr>
                <w:rFonts w:ascii="Garamond-Bold" w:hAnsi="Garamond-Bold" w:cs="Garamond-Bold"/>
                <w:b/>
                <w:bCs/>
              </w:rPr>
            </w:pPr>
            <w:r w:rsidRPr="00592CC3">
              <w:rPr>
                <w:rFonts w:ascii="Garamond-Bold" w:hAnsi="Garamond-Bold" w:cs="Garamond-Bold"/>
                <w:b/>
                <w:bCs/>
              </w:rPr>
              <w:t xml:space="preserve">kamut </w:t>
            </w:r>
          </w:p>
          <w:p w:rsidR="00592CC3" w:rsidRDefault="00592CC3" w:rsidP="00592CC3">
            <w:pPr>
              <w:pStyle w:val="Paragrafoelenco"/>
              <w:numPr>
                <w:ilvl w:val="0"/>
                <w:numId w:val="4"/>
              </w:numPr>
              <w:autoSpaceDE w:val="0"/>
              <w:autoSpaceDN w:val="0"/>
              <w:adjustRightInd w:val="0"/>
              <w:rPr>
                <w:rFonts w:ascii="Garamond-Bold" w:hAnsi="Garamond-Bold" w:cs="Garamond-Bold"/>
                <w:b/>
                <w:bCs/>
              </w:rPr>
            </w:pPr>
            <w:r>
              <w:rPr>
                <w:rFonts w:ascii="Garamond-Bold" w:hAnsi="Garamond-Bold" w:cs="Garamond-Bold"/>
                <w:b/>
                <w:bCs/>
              </w:rPr>
              <w:t>orzo</w:t>
            </w:r>
          </w:p>
          <w:p w:rsidR="00592CC3" w:rsidRPr="00592CC3" w:rsidRDefault="00592CC3" w:rsidP="00592CC3">
            <w:pPr>
              <w:pStyle w:val="Paragrafoelenco"/>
              <w:numPr>
                <w:ilvl w:val="0"/>
                <w:numId w:val="4"/>
              </w:numPr>
              <w:autoSpaceDE w:val="0"/>
              <w:autoSpaceDN w:val="0"/>
              <w:adjustRightInd w:val="0"/>
              <w:rPr>
                <w:rFonts w:ascii="Garamond-Bold" w:hAnsi="Garamond-Bold" w:cs="Garamond-Bold"/>
                <w:b/>
                <w:bCs/>
              </w:rPr>
            </w:pPr>
            <w:r>
              <w:rPr>
                <w:rFonts w:ascii="Garamond-Bold" w:hAnsi="Garamond-Bold" w:cs="Garamond-Bold"/>
                <w:b/>
                <w:bCs/>
              </w:rPr>
              <w:t>segale</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mais</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riso brillato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pasta, pane, pizza, focaccia, crackers, grissini, dolci, biscotti</w:t>
            </w:r>
          </w:p>
          <w:p w:rsidR="008C126B" w:rsidRPr="00592CC3" w:rsidRDefault="008C126B" w:rsidP="00592CC3">
            <w:pPr>
              <w:autoSpaceDE w:val="0"/>
              <w:autoSpaceDN w:val="0"/>
              <w:adjustRightInd w:val="0"/>
              <w:ind w:left="360"/>
              <w:rPr>
                <w:rFonts w:ascii="Garamond-Bold" w:hAnsi="Garamond-Bold" w:cs="Garamond-Bold"/>
                <w:b/>
                <w:bCs/>
              </w:rPr>
            </w:pP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sidRPr="0091351B">
              <w:rPr>
                <w:rFonts w:ascii="Garamond-Bold" w:hAnsi="Garamond-Bold" w:cs="Garamond-Bold"/>
                <w:b/>
                <w:bCs/>
                <w:color w:val="FF0000"/>
              </w:rPr>
              <w:t xml:space="preserve">Latte </w:t>
            </w:r>
          </w:p>
        </w:tc>
        <w:tc>
          <w:tcPr>
            <w:tcW w:w="3827" w:type="dxa"/>
            <w:tcBorders>
              <w:top w:val="single" w:sz="4" w:space="0" w:color="auto"/>
              <w:left w:val="single" w:sz="4" w:space="0" w:color="auto"/>
              <w:bottom w:val="single" w:sz="4" w:space="0" w:color="auto"/>
              <w:right w:val="single" w:sz="4" w:space="0" w:color="auto"/>
            </w:tcBorders>
            <w:hideMark/>
          </w:tcPr>
          <w:p w:rsidR="0091351B" w:rsidRDefault="0091351B">
            <w:pPr>
              <w:autoSpaceDE w:val="0"/>
              <w:autoSpaceDN w:val="0"/>
              <w:adjustRightInd w:val="0"/>
              <w:rPr>
                <w:rFonts w:ascii="Garamond-Bold" w:hAnsi="Garamond-Bold" w:cs="Garamond-Bold"/>
                <w:b/>
                <w:bCs/>
              </w:rPr>
            </w:pPr>
            <w:r>
              <w:rPr>
                <w:rFonts w:ascii="Garamond-Bold" w:hAnsi="Garamond-Bold" w:cs="Garamond-Bold"/>
                <w:b/>
                <w:bCs/>
              </w:rPr>
              <w:t>Vegetale bio</w:t>
            </w:r>
          </w:p>
          <w:p w:rsidR="008C126B" w:rsidRDefault="0091351B">
            <w:pPr>
              <w:autoSpaceDE w:val="0"/>
              <w:autoSpaceDN w:val="0"/>
              <w:adjustRightInd w:val="0"/>
              <w:rPr>
                <w:rFonts w:ascii="Garamond-Bold" w:hAnsi="Garamond-Bold" w:cs="Garamond-Bold"/>
                <w:b/>
                <w:bCs/>
              </w:rPr>
            </w:pPr>
            <w:r>
              <w:rPr>
                <w:rFonts w:ascii="Garamond-Bold" w:hAnsi="Garamond-Bold" w:cs="Garamond-Bold"/>
                <w:b/>
                <w:bCs/>
              </w:rPr>
              <w:t xml:space="preserve">- </w:t>
            </w:r>
            <w:r w:rsidR="008C126B">
              <w:rPr>
                <w:rFonts w:ascii="Garamond-Bold" w:hAnsi="Garamond-Bold" w:cs="Garamond-Bold"/>
                <w:b/>
                <w:bCs/>
              </w:rPr>
              <w:t>di avena</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di canapa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di cocco </w:t>
            </w:r>
          </w:p>
          <w:p w:rsidR="008C126B" w:rsidRPr="00D41C9E" w:rsidRDefault="008C126B">
            <w:pPr>
              <w:autoSpaceDE w:val="0"/>
              <w:autoSpaceDN w:val="0"/>
              <w:adjustRightInd w:val="0"/>
              <w:rPr>
                <w:rFonts w:ascii="Garamond-Bold" w:hAnsi="Garamond-Bold" w:cs="Garamond-Bold"/>
                <w:b/>
                <w:bCs/>
                <w:color w:val="00B050"/>
              </w:rPr>
            </w:pPr>
            <w:r>
              <w:rPr>
                <w:rFonts w:ascii="Garamond-Bold" w:hAnsi="Garamond-Bold" w:cs="Garamond-Bold"/>
                <w:b/>
                <w:bCs/>
              </w:rPr>
              <w:t>- di mandorla</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di miglio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di quinoa</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di riso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di riso e cocco </w:t>
            </w:r>
          </w:p>
          <w:p w:rsidR="00107A09" w:rsidRDefault="008C126B">
            <w:pPr>
              <w:autoSpaceDE w:val="0"/>
              <w:autoSpaceDN w:val="0"/>
              <w:adjustRightInd w:val="0"/>
              <w:rPr>
                <w:rFonts w:ascii="Garamond-Bold" w:hAnsi="Garamond-Bold" w:cs="Garamond-Bold"/>
                <w:b/>
                <w:bCs/>
              </w:rPr>
            </w:pPr>
            <w:r>
              <w:rPr>
                <w:rFonts w:ascii="Garamond-Bold" w:hAnsi="Garamond-Bold" w:cs="Garamond-Bold"/>
                <w:b/>
                <w:bCs/>
              </w:rPr>
              <w:t>- di sorgo</w:t>
            </w:r>
          </w:p>
          <w:p w:rsidR="00107A09" w:rsidRDefault="00107A09">
            <w:pPr>
              <w:autoSpaceDE w:val="0"/>
              <w:autoSpaceDN w:val="0"/>
              <w:adjustRightInd w:val="0"/>
              <w:rPr>
                <w:rFonts w:ascii="Garamond-Bold" w:hAnsi="Garamond-Bold" w:cs="Garamond-Bold"/>
                <w:b/>
                <w:bCs/>
              </w:rPr>
            </w:pPr>
            <w:r>
              <w:rPr>
                <w:rFonts w:ascii="Garamond-Bold" w:hAnsi="Garamond-Bold" w:cs="Garamond-Bold"/>
                <w:b/>
                <w:bCs/>
              </w:rPr>
              <w:t>N.B. Tutti senza zuccheri aggiunti !</w:t>
            </w: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latte vaccino e tutti i suoi derivati </w:t>
            </w:r>
          </w:p>
          <w:p w:rsidR="00380C06" w:rsidRDefault="00380C06"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budini del commercio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yogurt vaccino e di capra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gelato con latte vaccino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formaggio fresco e stagionato compreso il parmigiano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compresi i formaggi di capra </w:t>
            </w: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 xml:space="preserve">Verdure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Molto consigliate perché modulano il cortisolo </w:t>
            </w:r>
          </w:p>
          <w:p w:rsidR="0091351B" w:rsidRDefault="0091351B">
            <w:pPr>
              <w:autoSpaceDE w:val="0"/>
              <w:autoSpaceDN w:val="0"/>
              <w:adjustRightInd w:val="0"/>
              <w:rPr>
                <w:rFonts w:ascii="Garamond-Bold" w:hAnsi="Garamond-Bold" w:cs="Garamond-Bold"/>
                <w:b/>
                <w:bCs/>
              </w:rPr>
            </w:pPr>
            <w:r>
              <w:rPr>
                <w:rFonts w:ascii="Garamond-Bold" w:hAnsi="Garamond-Bold" w:cs="Garamond-Bold"/>
                <w:b/>
                <w:bCs/>
              </w:rPr>
              <w:t xml:space="preserve">E basificano </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Di stagione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Bio</w:t>
            </w:r>
          </w:p>
          <w:p w:rsidR="008C126B" w:rsidRDefault="0091351B">
            <w:pPr>
              <w:autoSpaceDE w:val="0"/>
              <w:autoSpaceDN w:val="0"/>
              <w:adjustRightInd w:val="0"/>
              <w:rPr>
                <w:rFonts w:ascii="Garamond-Bold" w:hAnsi="Garamond-Bold" w:cs="Garamond-Bold"/>
                <w:b/>
                <w:bCs/>
              </w:rPr>
            </w:pPr>
            <w:r>
              <w:rPr>
                <w:rFonts w:ascii="Garamond-Bold" w:hAnsi="Garamond-Bold" w:cs="Garamond-Bold"/>
                <w:b/>
                <w:bCs/>
              </w:rPr>
              <w:t xml:space="preserve">A </w:t>
            </w:r>
            <w:r w:rsidR="008C126B">
              <w:rPr>
                <w:rFonts w:ascii="Garamond-Bold" w:hAnsi="Garamond-Bold" w:cs="Garamond-Bold"/>
                <w:b/>
                <w:bCs/>
              </w:rPr>
              <w:t>k</w:t>
            </w:r>
            <w:r>
              <w:rPr>
                <w:rFonts w:ascii="Garamond-Bold" w:hAnsi="Garamond-Bold" w:cs="Garamond-Bold"/>
                <w:b/>
                <w:bCs/>
              </w:rPr>
              <w:t>m</w:t>
            </w:r>
            <w:r w:rsidR="008C126B">
              <w:rPr>
                <w:rFonts w:ascii="Garamond-Bold" w:hAnsi="Garamond-Bold" w:cs="Garamond-Bold"/>
                <w:b/>
                <w:bCs/>
              </w:rPr>
              <w:t xml:space="preserve"> zero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Antiossidanti e alcalinizzanti: </w:t>
            </w:r>
          </w:p>
          <w:p w:rsidR="0091351B" w:rsidRPr="0091351B" w:rsidRDefault="0091351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alghe (kombu bretone, wakame, Nori)</w:t>
            </w:r>
          </w:p>
          <w:p w:rsidR="0091351B" w:rsidRDefault="0091351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asparagi </w:t>
            </w:r>
          </w:p>
          <w:p w:rsidR="00245B08" w:rsidRDefault="00245B08"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barbabietola </w:t>
            </w:r>
          </w:p>
          <w:p w:rsidR="0091351B" w:rsidRDefault="0091351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carciofi </w:t>
            </w:r>
          </w:p>
          <w:p w:rsidR="0091351B" w:rsidRDefault="0091351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lastRenderedPageBreak/>
              <w:t xml:space="preserve">carote </w:t>
            </w:r>
          </w:p>
          <w:p w:rsidR="0091351B" w:rsidRDefault="0091351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cetrioli </w:t>
            </w:r>
          </w:p>
          <w:p w:rsidR="00245B08" w:rsidRPr="0091351B" w:rsidRDefault="00245B08"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cicoria </w:t>
            </w:r>
          </w:p>
          <w:p w:rsidR="008C126B" w:rsidRDefault="008C126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crucifer</w:t>
            </w:r>
            <w:r w:rsidR="00592CC3">
              <w:rPr>
                <w:rFonts w:ascii="Garamond-Bold" w:hAnsi="Garamond-Bold" w:cs="Garamond-Bold"/>
                <w:b/>
                <w:bCs/>
              </w:rPr>
              <w:t>e (tutta la famiglia dei cavoli e</w:t>
            </w:r>
            <w:r>
              <w:rPr>
                <w:rFonts w:ascii="Garamond-Bold" w:hAnsi="Garamond-Bold" w:cs="Garamond-Bold"/>
                <w:b/>
                <w:bCs/>
              </w:rPr>
              <w:t xml:space="preserve"> dei broccoli)</w:t>
            </w:r>
          </w:p>
          <w:p w:rsidR="00E643D3" w:rsidRPr="00107A09" w:rsidRDefault="00E643D3" w:rsidP="0091351B">
            <w:pPr>
              <w:pStyle w:val="Paragrafoelenco"/>
              <w:numPr>
                <w:ilvl w:val="0"/>
                <w:numId w:val="1"/>
              </w:numPr>
              <w:autoSpaceDE w:val="0"/>
              <w:autoSpaceDN w:val="0"/>
              <w:adjustRightInd w:val="0"/>
              <w:rPr>
                <w:rFonts w:ascii="Garamond-Bold" w:hAnsi="Garamond-Bold" w:cs="Garamond-Bold"/>
                <w:b/>
                <w:bCs/>
              </w:rPr>
            </w:pPr>
            <w:r w:rsidRPr="00107A09">
              <w:rPr>
                <w:rFonts w:ascii="Garamond-Bold" w:hAnsi="Garamond-Bold" w:cs="Garamond-Bold"/>
                <w:b/>
                <w:bCs/>
              </w:rPr>
              <w:t>daikon</w:t>
            </w:r>
          </w:p>
          <w:p w:rsidR="0091351B" w:rsidRDefault="0091351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fagiolini</w:t>
            </w:r>
          </w:p>
          <w:p w:rsidR="0091351B" w:rsidRDefault="0091351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finocchio</w:t>
            </w:r>
          </w:p>
          <w:p w:rsidR="00245B08" w:rsidRDefault="00245B08"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insalate (riccia, scarola, rucola, belga, valeriana, indivia, lattuga se tollerata)</w:t>
            </w:r>
          </w:p>
          <w:p w:rsidR="0091351B" w:rsidRPr="0091351B" w:rsidRDefault="0091351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olive verdi e nere</w:t>
            </w:r>
          </w:p>
          <w:p w:rsidR="00245B08" w:rsidRDefault="00245B08"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ravanelli </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verdura rossa come il radicchio</w:t>
            </w:r>
          </w:p>
          <w:p w:rsidR="0091351B" w:rsidRPr="0091351B" w:rsidRDefault="0091351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sedano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spinaci</w:t>
            </w:r>
          </w:p>
          <w:p w:rsidR="008C126B" w:rsidRDefault="008C126B"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zucchine</w:t>
            </w:r>
          </w:p>
          <w:p w:rsidR="004B7A03" w:rsidRDefault="004B7A03"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batata o patata dolce americana</w:t>
            </w:r>
          </w:p>
          <w:p w:rsidR="004B7A03" w:rsidRDefault="004B7A03"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olive</w:t>
            </w:r>
          </w:p>
          <w:p w:rsidR="00592CC3" w:rsidRDefault="00592CC3" w:rsidP="0091351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germogli alfa alfa </w:t>
            </w:r>
          </w:p>
          <w:p w:rsidR="00107A09" w:rsidRDefault="00107A09" w:rsidP="00107A09">
            <w:pPr>
              <w:autoSpaceDE w:val="0"/>
              <w:autoSpaceDN w:val="0"/>
              <w:adjustRightInd w:val="0"/>
              <w:rPr>
                <w:rFonts w:ascii="Garamond-Bold" w:hAnsi="Garamond-Bold" w:cs="Garamond-Bold"/>
                <w:bCs/>
                <w:color w:val="00B050"/>
                <w:sz w:val="20"/>
                <w:szCs w:val="20"/>
              </w:rPr>
            </w:pPr>
          </w:p>
          <w:p w:rsidR="00CB276B" w:rsidRPr="00107A09" w:rsidRDefault="00CB276B" w:rsidP="00107A09">
            <w:pPr>
              <w:autoSpaceDE w:val="0"/>
              <w:autoSpaceDN w:val="0"/>
              <w:adjustRightInd w:val="0"/>
              <w:rPr>
                <w:rFonts w:ascii="Garamond-Bold" w:hAnsi="Garamond-Bold" w:cs="Garamond-Bold"/>
                <w:b/>
                <w:bCs/>
                <w:sz w:val="20"/>
                <w:szCs w:val="20"/>
              </w:rPr>
            </w:pPr>
            <w:r w:rsidRPr="00107A09">
              <w:rPr>
                <w:rFonts w:ascii="Garamond-Bold" w:hAnsi="Garamond-Bold" w:cs="Garamond-Bold"/>
                <w:b/>
                <w:bCs/>
                <w:sz w:val="20"/>
                <w:szCs w:val="20"/>
              </w:rPr>
              <w:t xml:space="preserve">LE SOLANACEE </w:t>
            </w:r>
            <w:r w:rsidR="00107A09">
              <w:rPr>
                <w:rFonts w:ascii="Garamond-Bold" w:hAnsi="Garamond-Bold" w:cs="Garamond-Bold"/>
                <w:b/>
                <w:bCs/>
                <w:sz w:val="20"/>
                <w:szCs w:val="20"/>
              </w:rPr>
              <w:t>(melanzane, peperoni, pomodori e patate non più di una volta</w:t>
            </w:r>
            <w:r w:rsidR="00592CC3">
              <w:rPr>
                <w:rFonts w:ascii="Garamond-Bold" w:hAnsi="Garamond-Bold" w:cs="Garamond-Bold"/>
                <w:b/>
                <w:bCs/>
                <w:sz w:val="20"/>
                <w:szCs w:val="20"/>
              </w:rPr>
              <w:t xml:space="preserve">- due </w:t>
            </w:r>
            <w:r w:rsidR="00107A09">
              <w:rPr>
                <w:rFonts w:ascii="Garamond-Bold" w:hAnsi="Garamond-Bold" w:cs="Garamond-Bold"/>
                <w:b/>
                <w:bCs/>
                <w:sz w:val="20"/>
                <w:szCs w:val="20"/>
              </w:rPr>
              <w:t xml:space="preserve"> alla settimana, quando sono di stagione)</w:t>
            </w:r>
          </w:p>
          <w:p w:rsidR="00107A09" w:rsidRDefault="00107A09" w:rsidP="0020298A">
            <w:pPr>
              <w:autoSpaceDE w:val="0"/>
              <w:autoSpaceDN w:val="0"/>
              <w:adjustRightInd w:val="0"/>
              <w:rPr>
                <w:rFonts w:ascii="Garamond-Bold" w:hAnsi="Garamond-Bold" w:cs="Garamond-Bold"/>
                <w:bCs/>
                <w:sz w:val="20"/>
                <w:szCs w:val="20"/>
              </w:rPr>
            </w:pPr>
          </w:p>
          <w:p w:rsidR="0020298A" w:rsidRDefault="00107A09" w:rsidP="0020298A">
            <w:pPr>
              <w:autoSpaceDE w:val="0"/>
              <w:autoSpaceDN w:val="0"/>
              <w:adjustRightInd w:val="0"/>
              <w:rPr>
                <w:rFonts w:ascii="Garamond-Bold" w:hAnsi="Garamond-Bold" w:cs="Garamond-Bold"/>
                <w:bCs/>
                <w:sz w:val="20"/>
                <w:szCs w:val="20"/>
              </w:rPr>
            </w:pPr>
            <w:r>
              <w:rPr>
                <w:rFonts w:ascii="Garamond-Bold" w:hAnsi="Garamond-Bold" w:cs="Garamond-Bold"/>
                <w:bCs/>
                <w:sz w:val="20"/>
                <w:szCs w:val="20"/>
              </w:rPr>
              <w:t>Solo se tollerati (per il meteorismo)</w:t>
            </w:r>
          </w:p>
          <w:p w:rsidR="0020298A" w:rsidRDefault="0020298A" w:rsidP="0020298A">
            <w:pPr>
              <w:autoSpaceDE w:val="0"/>
              <w:autoSpaceDN w:val="0"/>
              <w:adjustRightInd w:val="0"/>
              <w:rPr>
                <w:rFonts w:ascii="Garamond-Bold" w:hAnsi="Garamond-Bold" w:cs="Garamond-Bold"/>
                <w:bCs/>
                <w:sz w:val="20"/>
                <w:szCs w:val="20"/>
              </w:rPr>
            </w:pPr>
            <w:r>
              <w:rPr>
                <w:rFonts w:ascii="Garamond-Bold" w:hAnsi="Garamond-Bold" w:cs="Garamond-Bold"/>
                <w:bCs/>
                <w:sz w:val="20"/>
                <w:szCs w:val="20"/>
              </w:rPr>
              <w:t xml:space="preserve">- cavolfiori, </w:t>
            </w:r>
          </w:p>
          <w:p w:rsidR="0020298A" w:rsidRDefault="0020298A" w:rsidP="0020298A">
            <w:pPr>
              <w:autoSpaceDE w:val="0"/>
              <w:autoSpaceDN w:val="0"/>
              <w:adjustRightInd w:val="0"/>
              <w:rPr>
                <w:rFonts w:ascii="Garamond-Bold" w:hAnsi="Garamond-Bold" w:cs="Garamond-Bold"/>
                <w:bCs/>
                <w:sz w:val="20"/>
                <w:szCs w:val="20"/>
              </w:rPr>
            </w:pPr>
            <w:r>
              <w:rPr>
                <w:rFonts w:ascii="Garamond-Bold" w:hAnsi="Garamond-Bold" w:cs="Garamond-Bold"/>
                <w:bCs/>
                <w:sz w:val="20"/>
                <w:szCs w:val="20"/>
              </w:rPr>
              <w:t>- cavoli</w:t>
            </w:r>
          </w:p>
          <w:p w:rsidR="0020298A" w:rsidRDefault="0020298A" w:rsidP="0020298A">
            <w:pPr>
              <w:autoSpaceDE w:val="0"/>
              <w:autoSpaceDN w:val="0"/>
              <w:adjustRightInd w:val="0"/>
              <w:rPr>
                <w:rFonts w:ascii="Garamond-Bold" w:hAnsi="Garamond-Bold" w:cs="Garamond-Bold"/>
                <w:bCs/>
                <w:sz w:val="20"/>
                <w:szCs w:val="20"/>
              </w:rPr>
            </w:pPr>
            <w:r>
              <w:rPr>
                <w:rFonts w:ascii="Garamond-Bold" w:hAnsi="Garamond-Bold" w:cs="Garamond-Bold"/>
                <w:bCs/>
                <w:sz w:val="20"/>
                <w:szCs w:val="20"/>
              </w:rPr>
              <w:t xml:space="preserve">- broccoli </w:t>
            </w:r>
          </w:p>
          <w:p w:rsidR="00685CEA" w:rsidRPr="0020298A" w:rsidRDefault="0020298A" w:rsidP="00592CC3">
            <w:pPr>
              <w:autoSpaceDE w:val="0"/>
              <w:autoSpaceDN w:val="0"/>
              <w:adjustRightInd w:val="0"/>
              <w:rPr>
                <w:rFonts w:ascii="Garamond-Bold" w:hAnsi="Garamond-Bold" w:cs="Garamond-Bold"/>
                <w:bCs/>
                <w:sz w:val="20"/>
                <w:szCs w:val="20"/>
              </w:rPr>
            </w:pPr>
            <w:r>
              <w:rPr>
                <w:rFonts w:ascii="Garamond-Bold" w:hAnsi="Garamond-Bold" w:cs="Garamond-Bold"/>
                <w:bCs/>
                <w:sz w:val="20"/>
                <w:szCs w:val="20"/>
              </w:rPr>
              <w:t xml:space="preserve">- Cime di rapa </w:t>
            </w:r>
            <w:r w:rsidR="00685CEA">
              <w:rPr>
                <w:rFonts w:ascii="Garamond-Bold" w:hAnsi="Garamond-Bold" w:cs="Garamond-Bold"/>
                <w:bCs/>
                <w:sz w:val="20"/>
                <w:szCs w:val="20"/>
              </w:rPr>
              <w:t xml:space="preserve"> </w:t>
            </w: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lastRenderedPageBreak/>
              <w:t xml:space="preserve">- funghi </w:t>
            </w: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lastRenderedPageBreak/>
              <w:t xml:space="preserve">Soia e derivati </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w:t>
            </w:r>
          </w:p>
        </w:tc>
        <w:tc>
          <w:tcPr>
            <w:tcW w:w="4425" w:type="dxa"/>
            <w:tcBorders>
              <w:top w:val="single" w:sz="4" w:space="0" w:color="auto"/>
              <w:left w:val="single" w:sz="4" w:space="0" w:color="auto"/>
              <w:bottom w:val="single" w:sz="4" w:space="0" w:color="auto"/>
              <w:right w:val="single" w:sz="4" w:space="0" w:color="auto"/>
            </w:tcBorders>
            <w:hideMark/>
          </w:tcPr>
          <w:p w:rsidR="008C126B" w:rsidRDefault="00F02AB1"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Soia e deri</w:t>
            </w:r>
            <w:r w:rsidR="008C126B">
              <w:rPr>
                <w:rFonts w:ascii="Garamond-Bold" w:hAnsi="Garamond-Bold" w:cs="Garamond-Bold"/>
                <w:b/>
                <w:bCs/>
              </w:rPr>
              <w:t>vati</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Seitan</w:t>
            </w: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 xml:space="preserve">Frutta </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245B08">
            <w:pPr>
              <w:autoSpaceDE w:val="0"/>
              <w:autoSpaceDN w:val="0"/>
              <w:adjustRightInd w:val="0"/>
              <w:rPr>
                <w:rFonts w:ascii="Garamond-Bold" w:hAnsi="Garamond-Bold" w:cs="Garamond-Bold"/>
                <w:b/>
                <w:bCs/>
              </w:rPr>
            </w:pPr>
            <w:r>
              <w:rPr>
                <w:rFonts w:ascii="Garamond-Bold" w:hAnsi="Garamond-Bold" w:cs="Garamond-Bold"/>
                <w:b/>
                <w:bCs/>
              </w:rPr>
              <w:t xml:space="preserve">Fresca, </w:t>
            </w:r>
            <w:r w:rsidR="008C126B">
              <w:rPr>
                <w:rFonts w:ascii="Garamond-Bold" w:hAnsi="Garamond-Bold" w:cs="Garamond-Bold"/>
                <w:b/>
                <w:bCs/>
              </w:rPr>
              <w:t xml:space="preserve">di stagione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bio</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A km zero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privilegiare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mele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albicocche </w:t>
            </w:r>
          </w:p>
          <w:p w:rsidR="00245B08" w:rsidRDefault="00245B08"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anguria </w:t>
            </w:r>
          </w:p>
          <w:p w:rsidR="00245B08" w:rsidRDefault="00245B08"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arance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la frutta rossa e nera (frutti di bosco, fragole, more, uva senza la buccia, melograno, bacche di Goji, ciligie, anguria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gli agrumi freschi  (limoni, lime, arance)</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pere</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prugne </w:t>
            </w:r>
          </w:p>
          <w:p w:rsidR="00592CC3" w:rsidRDefault="00592CC3"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banana 2-3 vv a settimana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avocado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fichi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kiwi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melone </w:t>
            </w:r>
          </w:p>
          <w:p w:rsidR="00CA79E4" w:rsidRDefault="006500C1"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banane bio 1</w:t>
            </w:r>
            <w:r w:rsidR="008C126B">
              <w:rPr>
                <w:rFonts w:ascii="Garamond-Bold" w:hAnsi="Garamond-Bold" w:cs="Garamond-Bold"/>
                <w:b/>
                <w:bCs/>
              </w:rPr>
              <w:t xml:space="preserve">  vv a settimana</w:t>
            </w:r>
          </w:p>
          <w:p w:rsidR="003E6062" w:rsidRPr="007246C2" w:rsidRDefault="006500C1" w:rsidP="007246C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lastRenderedPageBreak/>
              <w:t>uva ammessa 2-3</w:t>
            </w:r>
            <w:r w:rsidR="00245B08">
              <w:rPr>
                <w:rFonts w:ascii="Garamond-Bold" w:hAnsi="Garamond-Bold" w:cs="Garamond-Bold"/>
                <w:b/>
                <w:bCs/>
              </w:rPr>
              <w:t xml:space="preserve"> vv alla settimana senza buccia oppure essiccata e ammollata per preparare un dolcetto </w:t>
            </w:r>
          </w:p>
          <w:p w:rsidR="00F02AB1" w:rsidRPr="007246C2" w:rsidRDefault="00C920C6" w:rsidP="008414D2">
            <w:pPr>
              <w:pStyle w:val="Paragrafoelenco"/>
              <w:numPr>
                <w:ilvl w:val="0"/>
                <w:numId w:val="1"/>
              </w:numPr>
              <w:autoSpaceDE w:val="0"/>
              <w:autoSpaceDN w:val="0"/>
              <w:adjustRightInd w:val="0"/>
              <w:rPr>
                <w:rFonts w:ascii="Garamond-Bold" w:hAnsi="Garamond-Bold" w:cs="Garamond-Bold"/>
                <w:b/>
                <w:bCs/>
              </w:rPr>
            </w:pPr>
            <w:r w:rsidRPr="007246C2">
              <w:rPr>
                <w:rFonts w:ascii="Garamond-Bold" w:hAnsi="Garamond-Bold" w:cs="Garamond-Bold"/>
                <w:b/>
                <w:bCs/>
              </w:rPr>
              <w:t>Saltuariamente c</w:t>
            </w:r>
            <w:r w:rsidR="00F02AB1" w:rsidRPr="007246C2">
              <w:rPr>
                <w:rFonts w:ascii="Garamond-Bold" w:hAnsi="Garamond-Bold" w:cs="Garamond-Bold"/>
                <w:b/>
                <w:bCs/>
              </w:rPr>
              <w:t xml:space="preserve">omposte di frutta naturali senza zucchero </w:t>
            </w:r>
            <w:r w:rsidR="003406DE" w:rsidRPr="007246C2">
              <w:rPr>
                <w:rFonts w:ascii="Garamond-Bold" w:hAnsi="Garamond-Bold" w:cs="Garamond-Bold"/>
                <w:b/>
                <w:bCs/>
              </w:rPr>
              <w:t xml:space="preserve">né conservanti </w:t>
            </w:r>
            <w:r w:rsidR="00F02AB1" w:rsidRPr="007246C2">
              <w:rPr>
                <w:rFonts w:ascii="Garamond-Bold" w:hAnsi="Garamond-Bold" w:cs="Garamond-Bold"/>
                <w:b/>
                <w:bCs/>
              </w:rPr>
              <w:t>(solo zuccheri della frutta)</w:t>
            </w:r>
          </w:p>
        </w:tc>
        <w:tc>
          <w:tcPr>
            <w:tcW w:w="4425" w:type="dxa"/>
            <w:tcBorders>
              <w:top w:val="single" w:sz="4" w:space="0" w:color="auto"/>
              <w:left w:val="single" w:sz="4" w:space="0" w:color="auto"/>
              <w:bottom w:val="single" w:sz="4" w:space="0" w:color="auto"/>
              <w:right w:val="single" w:sz="4" w:space="0" w:color="auto"/>
            </w:tcBorders>
            <w:hideMark/>
          </w:tcPr>
          <w:p w:rsidR="00CA79E4" w:rsidRDefault="00CA79E4" w:rsidP="00CA79E4">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lastRenderedPageBreak/>
              <w:t>Ananas (potrebbe essere consumata se ci si trovasse nei Tropici per una vacanza)</w:t>
            </w:r>
          </w:p>
          <w:p w:rsidR="00CA79E4" w:rsidRDefault="00CA79E4" w:rsidP="00CA79E4">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cachi </w:t>
            </w:r>
          </w:p>
          <w:p w:rsidR="00CA79E4" w:rsidRDefault="00CA79E4" w:rsidP="00CA79E4">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cocco (evitare il cocco frutto, che potrebbe essere consumato se invece si fosse nei paesi tropicali in cui nasce). E’ possibile consumare, invece: olio di cocco, burro di cocco, latte di cocco, acqua di cocco biologici per la preparazione di dolcetti</w:t>
            </w:r>
          </w:p>
          <w:p w:rsidR="00245B08" w:rsidRPr="00CA79E4" w:rsidRDefault="00245B08" w:rsidP="00CA79E4">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Uva (ammessa solo </w:t>
            </w:r>
            <w:r w:rsidR="006500C1">
              <w:rPr>
                <w:rFonts w:ascii="Garamond-Bold" w:hAnsi="Garamond-Bold" w:cs="Garamond-Bold"/>
                <w:b/>
                <w:bCs/>
              </w:rPr>
              <w:t xml:space="preserve">2-3 vv </w:t>
            </w:r>
            <w:r>
              <w:rPr>
                <w:rFonts w:ascii="Garamond-Bold" w:hAnsi="Garamond-Bold" w:cs="Garamond-Bold"/>
                <w:b/>
                <w:bCs/>
              </w:rPr>
              <w:t xml:space="preserve"> alla settimana senza buccia) </w:t>
            </w:r>
          </w:p>
          <w:p w:rsidR="00CA79E4" w:rsidRPr="00CA79E4" w:rsidRDefault="00CA79E4">
            <w:pPr>
              <w:autoSpaceDE w:val="0"/>
              <w:autoSpaceDN w:val="0"/>
              <w:adjustRightInd w:val="0"/>
              <w:rPr>
                <w:rFonts w:ascii="Garamond-Bold" w:hAnsi="Garamond-Bold" w:cs="Garamond-Bold"/>
                <w:b/>
                <w:bCs/>
                <w:color w:val="548DD4" w:themeColor="text2" w:themeTint="99"/>
              </w:rPr>
            </w:pPr>
            <w:r w:rsidRPr="00CA79E4">
              <w:rPr>
                <w:rFonts w:ascii="Garamond-Bold" w:hAnsi="Garamond-Bold" w:cs="Garamond-Bold"/>
                <w:b/>
                <w:bCs/>
                <w:color w:val="548DD4" w:themeColor="text2" w:themeTint="99"/>
              </w:rPr>
              <w:t xml:space="preserve">Meglio mangiata o in estratto?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N.B privilegiare il fatto di mangiare frutta masticandola con la sua fibra così come ce la offre la natura.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Utilizzare la modalità “estratto” </w:t>
            </w:r>
            <w:r w:rsidRPr="006500C1">
              <w:rPr>
                <w:rFonts w:ascii="Garamond-Bold" w:hAnsi="Garamond-Bold" w:cs="Garamond-Bold"/>
                <w:b/>
                <w:bCs/>
                <w:color w:val="FF0000"/>
              </w:rPr>
              <w:t>unicamente per la verdura</w:t>
            </w:r>
            <w:r>
              <w:rPr>
                <w:rFonts w:ascii="Garamond-Bold" w:hAnsi="Garamond-Bold" w:cs="Garamond-Bold"/>
                <w:b/>
                <w:bCs/>
              </w:rPr>
              <w:t xml:space="preserve"> e, in tal caso, usare la frutta </w:t>
            </w:r>
            <w:r w:rsidR="006500C1">
              <w:rPr>
                <w:rFonts w:ascii="Garamond-Bold" w:hAnsi="Garamond-Bold" w:cs="Garamond-Bold"/>
                <w:b/>
                <w:bCs/>
              </w:rPr>
              <w:t>in minima quantità (</w:t>
            </w:r>
            <w:r>
              <w:rPr>
                <w:rFonts w:ascii="Garamond-Bold" w:hAnsi="Garamond-Bold" w:cs="Garamond-Bold"/>
                <w:b/>
                <w:bCs/>
              </w:rPr>
              <w:t>al fine di “addolcire l’estratto”</w:t>
            </w:r>
            <w:r w:rsidR="006500C1">
              <w:rPr>
                <w:rFonts w:ascii="Garamond-Bold" w:hAnsi="Garamond-Bold" w:cs="Garamond-Bold"/>
                <w:b/>
                <w:bCs/>
              </w:rPr>
              <w:t>)</w:t>
            </w:r>
          </w:p>
          <w:p w:rsidR="00CA79E4" w:rsidRDefault="00CA79E4">
            <w:pPr>
              <w:autoSpaceDE w:val="0"/>
              <w:autoSpaceDN w:val="0"/>
              <w:adjustRightInd w:val="0"/>
              <w:rPr>
                <w:rFonts w:ascii="Garamond-Bold" w:hAnsi="Garamond-Bold" w:cs="Garamond-Bold"/>
                <w:b/>
                <w:bCs/>
              </w:rPr>
            </w:pPr>
          </w:p>
          <w:p w:rsidR="00CA79E4" w:rsidRDefault="00CA79E4">
            <w:pPr>
              <w:autoSpaceDE w:val="0"/>
              <w:autoSpaceDN w:val="0"/>
              <w:adjustRightInd w:val="0"/>
              <w:rPr>
                <w:rFonts w:ascii="Garamond-Bold" w:hAnsi="Garamond-Bold" w:cs="Garamond-Bold"/>
                <w:b/>
                <w:bCs/>
              </w:rPr>
            </w:pPr>
            <w:r>
              <w:rPr>
                <w:rFonts w:ascii="Garamond-Bold" w:hAnsi="Garamond-Bold" w:cs="Garamond-Bold"/>
                <w:b/>
                <w:bCs/>
              </w:rPr>
              <w:t>Evitare:</w:t>
            </w:r>
          </w:p>
          <w:p w:rsidR="00CA79E4" w:rsidRDefault="00CA79E4" w:rsidP="00CA79E4">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conserve di frutta industriali </w:t>
            </w:r>
          </w:p>
          <w:p w:rsidR="00CA79E4" w:rsidRDefault="00CA79E4" w:rsidP="00CA79E4">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marmellate con zucchero (anche se poco) o dolcificanti</w:t>
            </w:r>
          </w:p>
          <w:p w:rsidR="00CA79E4" w:rsidRDefault="00CA79E4" w:rsidP="00CA79E4">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succhi confezionati anche quelli con dicitura “senza zucchero aggiunto”</w:t>
            </w:r>
          </w:p>
          <w:p w:rsidR="00CA79E4" w:rsidRPr="00CA79E4" w:rsidRDefault="00CA79E4" w:rsidP="00CA79E4">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ammessi solo per preparazione di un dolce o per una piccola merenda in cui si consumino anche delle fibre : succo di mela biologico o succo di melograno o mirtilli biologico </w:t>
            </w:r>
          </w:p>
        </w:tc>
      </w:tr>
      <w:tr w:rsidR="008C126B" w:rsidTr="005B0863">
        <w:trPr>
          <w:trHeight w:val="2648"/>
        </w:trPr>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lastRenderedPageBreak/>
              <w:t xml:space="preserve">Carne rossa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n.b cibo acidificante da bilanciare con molta verdura </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Carne rossa </w:t>
            </w:r>
          </w:p>
          <w:p w:rsidR="00380C06" w:rsidRDefault="00380C06" w:rsidP="00380C06">
            <w:pPr>
              <w:autoSpaceDE w:val="0"/>
              <w:autoSpaceDN w:val="0"/>
              <w:adjustRightInd w:val="0"/>
              <w:rPr>
                <w:rFonts w:ascii="Garamond-Bold" w:hAnsi="Garamond-Bold" w:cs="Garamond-Bold"/>
                <w:b/>
                <w:bCs/>
              </w:rPr>
            </w:pPr>
            <w:r>
              <w:rPr>
                <w:rFonts w:ascii="Garamond-Bold" w:hAnsi="Garamond-Bold" w:cs="Garamond-Bold"/>
                <w:b/>
                <w:bCs/>
              </w:rPr>
              <w:t xml:space="preserve">Carne di agnello </w:t>
            </w:r>
          </w:p>
          <w:p w:rsidR="00380C06" w:rsidRDefault="00380C06" w:rsidP="00380C06">
            <w:pPr>
              <w:autoSpaceDE w:val="0"/>
              <w:autoSpaceDN w:val="0"/>
              <w:adjustRightInd w:val="0"/>
              <w:rPr>
                <w:rFonts w:ascii="Garamond-Bold" w:hAnsi="Garamond-Bold" w:cs="Garamond-Bold"/>
                <w:b/>
                <w:bCs/>
              </w:rPr>
            </w:pPr>
            <w:r>
              <w:rPr>
                <w:rFonts w:ascii="Garamond-Bold" w:hAnsi="Garamond-Bold" w:cs="Garamond-Bold"/>
                <w:b/>
                <w:bCs/>
              </w:rPr>
              <w:t xml:space="preserve">Carne di maiale </w:t>
            </w:r>
          </w:p>
          <w:p w:rsidR="00380C06" w:rsidRPr="00380C06" w:rsidRDefault="00380C06" w:rsidP="00380C06">
            <w:pPr>
              <w:autoSpaceDE w:val="0"/>
              <w:autoSpaceDN w:val="0"/>
              <w:adjustRightInd w:val="0"/>
              <w:rPr>
                <w:rFonts w:ascii="Garamond-Bold" w:hAnsi="Garamond-Bold" w:cs="Garamond-Bold"/>
                <w:b/>
                <w:bCs/>
              </w:rPr>
            </w:pPr>
            <w:r>
              <w:rPr>
                <w:rFonts w:ascii="Garamond-Bold" w:hAnsi="Garamond-Bold" w:cs="Garamond-Bold"/>
                <w:b/>
                <w:bCs/>
              </w:rPr>
              <w:t xml:space="preserve">Carne processata e/o conservata </w:t>
            </w:r>
          </w:p>
        </w:tc>
      </w:tr>
      <w:tr w:rsidR="0091351B" w:rsidTr="005B0863">
        <w:trPr>
          <w:trHeight w:val="2648"/>
        </w:trPr>
        <w:tc>
          <w:tcPr>
            <w:tcW w:w="1526" w:type="dxa"/>
            <w:tcBorders>
              <w:top w:val="single" w:sz="4" w:space="0" w:color="auto"/>
              <w:left w:val="single" w:sz="4" w:space="0" w:color="auto"/>
              <w:bottom w:val="single" w:sz="4" w:space="0" w:color="auto"/>
              <w:right w:val="single" w:sz="4" w:space="0" w:color="auto"/>
            </w:tcBorders>
            <w:hideMark/>
          </w:tcPr>
          <w:p w:rsidR="0091351B" w:rsidRPr="0091351B" w:rsidRDefault="0091351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Insaccati</w:t>
            </w:r>
          </w:p>
        </w:tc>
        <w:tc>
          <w:tcPr>
            <w:tcW w:w="3827" w:type="dxa"/>
            <w:tcBorders>
              <w:top w:val="single" w:sz="4" w:space="0" w:color="auto"/>
              <w:left w:val="single" w:sz="4" w:space="0" w:color="auto"/>
              <w:bottom w:val="single" w:sz="4" w:space="0" w:color="auto"/>
              <w:right w:val="single" w:sz="4" w:space="0" w:color="auto"/>
            </w:tcBorders>
            <w:hideMark/>
          </w:tcPr>
          <w:p w:rsidR="0091351B" w:rsidRDefault="0091351B">
            <w:pPr>
              <w:autoSpaceDE w:val="0"/>
              <w:autoSpaceDN w:val="0"/>
              <w:adjustRightInd w:val="0"/>
              <w:rPr>
                <w:rFonts w:ascii="Garamond-Bold" w:hAnsi="Garamond-Bold" w:cs="Garamond-Bold"/>
                <w:b/>
                <w:bCs/>
              </w:rPr>
            </w:pPr>
          </w:p>
        </w:tc>
        <w:tc>
          <w:tcPr>
            <w:tcW w:w="4425" w:type="dxa"/>
            <w:tcBorders>
              <w:top w:val="single" w:sz="4" w:space="0" w:color="auto"/>
              <w:left w:val="single" w:sz="4" w:space="0" w:color="auto"/>
              <w:bottom w:val="single" w:sz="4" w:space="0" w:color="auto"/>
              <w:right w:val="single" w:sz="4" w:space="0" w:color="auto"/>
            </w:tcBorders>
            <w:hideMark/>
          </w:tcPr>
          <w:p w:rsidR="0091351B" w:rsidRDefault="0091351B">
            <w:pPr>
              <w:autoSpaceDE w:val="0"/>
              <w:autoSpaceDN w:val="0"/>
              <w:adjustRightInd w:val="0"/>
              <w:rPr>
                <w:rFonts w:ascii="Garamond-Bold" w:hAnsi="Garamond-Bold" w:cs="Garamond-Bold"/>
                <w:b/>
                <w:bCs/>
              </w:rPr>
            </w:pPr>
            <w:r>
              <w:rPr>
                <w:rFonts w:ascii="Garamond-Bold" w:hAnsi="Garamond-Bold" w:cs="Garamond-Bold"/>
                <w:b/>
                <w:bCs/>
              </w:rPr>
              <w:t xml:space="preserve">Tutti </w:t>
            </w:r>
          </w:p>
        </w:tc>
      </w:tr>
      <w:tr w:rsidR="0091351B" w:rsidTr="005B0863">
        <w:tc>
          <w:tcPr>
            <w:tcW w:w="1526" w:type="dxa"/>
            <w:tcBorders>
              <w:top w:val="single" w:sz="4" w:space="0" w:color="auto"/>
              <w:left w:val="single" w:sz="4" w:space="0" w:color="auto"/>
              <w:bottom w:val="single" w:sz="4" w:space="0" w:color="auto"/>
              <w:right w:val="single" w:sz="4" w:space="0" w:color="auto"/>
            </w:tcBorders>
            <w:hideMark/>
          </w:tcPr>
          <w:p w:rsidR="0091351B" w:rsidRDefault="0091351B">
            <w:pPr>
              <w:autoSpaceDE w:val="0"/>
              <w:autoSpaceDN w:val="0"/>
              <w:adjustRightInd w:val="0"/>
              <w:rPr>
                <w:rFonts w:ascii="Garamond-Bold" w:hAnsi="Garamond-Bold" w:cs="Garamond-Bold"/>
                <w:b/>
                <w:bCs/>
              </w:rPr>
            </w:pPr>
          </w:p>
        </w:tc>
        <w:tc>
          <w:tcPr>
            <w:tcW w:w="3827" w:type="dxa"/>
            <w:tcBorders>
              <w:top w:val="single" w:sz="4" w:space="0" w:color="auto"/>
              <w:left w:val="single" w:sz="4" w:space="0" w:color="auto"/>
              <w:bottom w:val="single" w:sz="4" w:space="0" w:color="auto"/>
              <w:right w:val="single" w:sz="4" w:space="0" w:color="auto"/>
            </w:tcBorders>
            <w:hideMark/>
          </w:tcPr>
          <w:p w:rsidR="0091351B" w:rsidRDefault="0091351B">
            <w:pPr>
              <w:autoSpaceDE w:val="0"/>
              <w:autoSpaceDN w:val="0"/>
              <w:adjustRightInd w:val="0"/>
              <w:rPr>
                <w:rFonts w:ascii="Garamond-Bold" w:hAnsi="Garamond-Bold" w:cs="Garamond-Bold"/>
                <w:b/>
                <w:bCs/>
              </w:rPr>
            </w:pPr>
          </w:p>
        </w:tc>
        <w:tc>
          <w:tcPr>
            <w:tcW w:w="4425" w:type="dxa"/>
            <w:tcBorders>
              <w:top w:val="single" w:sz="4" w:space="0" w:color="auto"/>
              <w:left w:val="single" w:sz="4" w:space="0" w:color="auto"/>
              <w:bottom w:val="single" w:sz="4" w:space="0" w:color="auto"/>
              <w:right w:val="single" w:sz="4" w:space="0" w:color="auto"/>
            </w:tcBorders>
            <w:hideMark/>
          </w:tcPr>
          <w:p w:rsidR="0091351B" w:rsidRDefault="0091351B">
            <w:pPr>
              <w:autoSpaceDE w:val="0"/>
              <w:autoSpaceDN w:val="0"/>
              <w:adjustRightInd w:val="0"/>
              <w:rPr>
                <w:rFonts w:ascii="Garamond-Bold" w:hAnsi="Garamond-Bold" w:cs="Garamond-Bold"/>
                <w:b/>
                <w:bCs/>
              </w:rPr>
            </w:pP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 xml:space="preserve">Carne bianca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n.b cibo acidificante da bilanciare con molta verdura</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l massimo 2 volte al mese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pollo ruspante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coniglio da piccoli allevamenti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quaglia </w:t>
            </w:r>
          </w:p>
          <w:p w:rsidR="00380C06" w:rsidRDefault="00380C06" w:rsidP="00380C06">
            <w:pPr>
              <w:autoSpaceDE w:val="0"/>
              <w:autoSpaceDN w:val="0"/>
              <w:adjustRightInd w:val="0"/>
              <w:rPr>
                <w:rFonts w:ascii="Garamond-Bold" w:hAnsi="Garamond-Bold" w:cs="Garamond-Bold"/>
                <w:b/>
                <w:bCs/>
              </w:rPr>
            </w:pPr>
            <w:r>
              <w:rPr>
                <w:rFonts w:ascii="Garamond-Bold" w:hAnsi="Garamond-Bold" w:cs="Garamond-Bold"/>
                <w:b/>
                <w:bCs/>
              </w:rPr>
              <w:t>di buona qualità, di polli ruspanti</w:t>
            </w:r>
          </w:p>
          <w:p w:rsidR="00380C06" w:rsidRDefault="00380C06" w:rsidP="00380C06">
            <w:pPr>
              <w:autoSpaceDE w:val="0"/>
              <w:autoSpaceDN w:val="0"/>
              <w:adjustRightInd w:val="0"/>
              <w:rPr>
                <w:rFonts w:ascii="Garamond-Bold" w:hAnsi="Garamond-Bold" w:cs="Garamond-Bold"/>
                <w:b/>
                <w:bCs/>
              </w:rPr>
            </w:pPr>
            <w:r>
              <w:rPr>
                <w:rFonts w:ascii="Garamond-Bold" w:hAnsi="Garamond-Bold" w:cs="Garamond-Bold"/>
                <w:b/>
                <w:bCs/>
              </w:rPr>
              <w:t xml:space="preserve">di origine italiana e bio o da allevatori conosciuti e selezionati </w:t>
            </w:r>
          </w:p>
          <w:p w:rsidR="00380C06" w:rsidRPr="00380C06" w:rsidRDefault="00380C06" w:rsidP="00380C06">
            <w:pPr>
              <w:autoSpaceDE w:val="0"/>
              <w:autoSpaceDN w:val="0"/>
              <w:adjustRightInd w:val="0"/>
              <w:rPr>
                <w:rFonts w:ascii="Garamond-Bold" w:hAnsi="Garamond-Bold" w:cs="Garamond-Bold"/>
                <w:b/>
                <w:bCs/>
              </w:rPr>
            </w:pPr>
            <w:r>
              <w:rPr>
                <w:rFonts w:ascii="Garamond-Bold" w:hAnsi="Garamond-Bold" w:cs="Garamond-Bold"/>
                <w:b/>
                <w:bCs/>
              </w:rPr>
              <w:t>cerne non processata (= non in vaschette preconfezionate)</w:t>
            </w: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Carne bianca </w:t>
            </w: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 xml:space="preserve">Uova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n.b cibo acidificante da bilanciare con molta verdura</w:t>
            </w:r>
          </w:p>
        </w:tc>
        <w:tc>
          <w:tcPr>
            <w:tcW w:w="3827" w:type="dxa"/>
            <w:tcBorders>
              <w:top w:val="single" w:sz="4" w:space="0" w:color="auto"/>
              <w:left w:val="single" w:sz="4" w:space="0" w:color="auto"/>
              <w:bottom w:val="single" w:sz="4" w:space="0" w:color="auto"/>
              <w:right w:val="single" w:sz="4" w:space="0" w:color="auto"/>
            </w:tcBorders>
          </w:tcPr>
          <w:p w:rsidR="008C126B" w:rsidRDefault="00CA79E4">
            <w:pPr>
              <w:autoSpaceDE w:val="0"/>
              <w:autoSpaceDN w:val="0"/>
              <w:adjustRightInd w:val="0"/>
              <w:rPr>
                <w:rFonts w:ascii="Garamond-Bold" w:hAnsi="Garamond-Bold" w:cs="Garamond-Bold"/>
                <w:b/>
                <w:bCs/>
              </w:rPr>
            </w:pPr>
            <w:r>
              <w:rPr>
                <w:rFonts w:ascii="Garamond-Bold" w:hAnsi="Garamond-Bold" w:cs="Garamond-Bold"/>
                <w:b/>
                <w:bCs/>
              </w:rPr>
              <w:t xml:space="preserve">- intere di gallina ruspante, allevate a terra, biologiche, </w:t>
            </w:r>
            <w:r w:rsidR="008C126B">
              <w:rPr>
                <w:rFonts w:ascii="Garamond-Bold" w:hAnsi="Garamond-Bold" w:cs="Garamond-Bold"/>
                <w:b/>
                <w:bCs/>
              </w:rPr>
              <w:t>con rosso crudo e albume cotto</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uovo alla coque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uovo al tegamino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uovo in camicia </w:t>
            </w:r>
          </w:p>
          <w:p w:rsidR="008C126B" w:rsidRDefault="008C126B">
            <w:pPr>
              <w:autoSpaceDE w:val="0"/>
              <w:autoSpaceDN w:val="0"/>
              <w:adjustRightInd w:val="0"/>
              <w:rPr>
                <w:rFonts w:ascii="Garamond-Bold" w:hAnsi="Garamond-Bold" w:cs="Garamond-Bold"/>
                <w:b/>
                <w:bCs/>
              </w:rPr>
            </w:pPr>
          </w:p>
          <w:p w:rsidR="008C126B" w:rsidRDefault="008C126B">
            <w:pPr>
              <w:autoSpaceDE w:val="0"/>
              <w:autoSpaceDN w:val="0"/>
              <w:adjustRightInd w:val="0"/>
              <w:rPr>
                <w:rFonts w:ascii="Garamond-Bold" w:hAnsi="Garamond-Bold" w:cs="Garamond-Bold"/>
                <w:b/>
                <w:bCs/>
              </w:rPr>
            </w:pPr>
          </w:p>
          <w:p w:rsidR="008C126B" w:rsidRDefault="008C126B">
            <w:pPr>
              <w:autoSpaceDE w:val="0"/>
              <w:autoSpaceDN w:val="0"/>
              <w:adjustRightInd w:val="0"/>
              <w:rPr>
                <w:rFonts w:ascii="Garamond-Bold" w:hAnsi="Garamond-Bold" w:cs="Garamond-Bold"/>
                <w:b/>
                <w:bCs/>
              </w:rPr>
            </w:pPr>
          </w:p>
          <w:p w:rsidR="008C126B" w:rsidRDefault="008C126B">
            <w:pPr>
              <w:autoSpaceDE w:val="0"/>
              <w:autoSpaceDN w:val="0"/>
              <w:adjustRightInd w:val="0"/>
              <w:rPr>
                <w:rFonts w:ascii="Garamond-Bold" w:hAnsi="Garamond-Bold" w:cs="Garamond-Bold"/>
                <w:b/>
                <w:bCs/>
              </w:rPr>
            </w:pPr>
          </w:p>
          <w:p w:rsidR="008C126B" w:rsidRDefault="008C126B">
            <w:pPr>
              <w:autoSpaceDE w:val="0"/>
              <w:autoSpaceDN w:val="0"/>
              <w:adjustRightInd w:val="0"/>
              <w:rPr>
                <w:rFonts w:ascii="Garamond-Bold" w:hAnsi="Garamond-Bold" w:cs="Garamond-Bold"/>
                <w:b/>
                <w:bCs/>
              </w:rPr>
            </w:pP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uovo sodo </w:t>
            </w:r>
            <w:r w:rsidR="0091351B">
              <w:rPr>
                <w:rFonts w:ascii="Garamond-Bold" w:hAnsi="Garamond-Bold" w:cs="Garamond-Bold"/>
                <w:b/>
                <w:bCs/>
              </w:rPr>
              <w:t>(non è salutare il tuorlo troppo cotto)</w:t>
            </w: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 xml:space="preserve">Pesce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n.b cibo acidificante </w:t>
            </w:r>
            <w:r>
              <w:rPr>
                <w:rFonts w:ascii="Garamond-Bold" w:hAnsi="Garamond-Bold" w:cs="Garamond-Bold"/>
                <w:b/>
                <w:bCs/>
              </w:rPr>
              <w:lastRenderedPageBreak/>
              <w:t>da bilanciare con molta verdura</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lastRenderedPageBreak/>
              <w:t xml:space="preserve">Pesce azzurro pescato selvaggio </w:t>
            </w:r>
            <w:r w:rsidR="00CA79E4">
              <w:rPr>
                <w:rFonts w:ascii="Garamond-Bold" w:hAnsi="Garamond-Bold" w:cs="Garamond-Bold"/>
                <w:b/>
                <w:bCs/>
              </w:rPr>
              <w:t xml:space="preserve">e di piccola taglia </w:t>
            </w:r>
          </w:p>
          <w:p w:rsidR="00CA79E4" w:rsidRPr="00CA79E4" w:rsidRDefault="00CA79E4" w:rsidP="00CA79E4">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alici /acciughe </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lastRenderedPageBreak/>
              <w:t xml:space="preserve">pesce castagna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salmone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merluzzo </w:t>
            </w:r>
          </w:p>
          <w:p w:rsidR="00CA79E4" w:rsidRDefault="00CA79E4"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nasello </w:t>
            </w:r>
          </w:p>
          <w:p w:rsidR="00CA79E4" w:rsidRDefault="00CA79E4"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salmone selvaggio non affumicato</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sgombro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sarde e sardine (attenzione alle spine)</w:t>
            </w:r>
          </w:p>
          <w:p w:rsidR="00CA79E4" w:rsidRDefault="00CA79E4"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sogliola </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tonno piccolo pescato </w:t>
            </w:r>
          </w:p>
          <w:p w:rsidR="00592CC3" w:rsidRDefault="00592CC3"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vongole 1 vv al mese </w:t>
            </w: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lastRenderedPageBreak/>
              <w:t xml:space="preserve">Crostacei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Molluschi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Gamberetti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lastRenderedPageBreak/>
              <w:t xml:space="preserve">Aragosta </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Pesce spada </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Pangasio</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Tonno grosso </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Pesce affumicato </w:t>
            </w:r>
          </w:p>
          <w:p w:rsidR="00CA79E4" w:rsidRDefault="00CA79E4"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Pesce di allevamento </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Palombo </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Passera </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Persico</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Halibut </w:t>
            </w:r>
          </w:p>
          <w:p w:rsidR="0091351B" w:rsidRDefault="0091351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Trota </w:t>
            </w: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lastRenderedPageBreak/>
              <w:t xml:space="preserve">Legumi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n.b cibo acidificante da bilanciare con molta verdura</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piselli </w:t>
            </w:r>
          </w:p>
          <w:p w:rsidR="00245B08" w:rsidRDefault="00245B08">
            <w:pPr>
              <w:autoSpaceDE w:val="0"/>
              <w:autoSpaceDN w:val="0"/>
              <w:adjustRightInd w:val="0"/>
              <w:rPr>
                <w:rFonts w:ascii="Garamond-Bold" w:hAnsi="Garamond-Bold" w:cs="Garamond-Bold"/>
                <w:b/>
                <w:bCs/>
              </w:rPr>
            </w:pPr>
            <w:r>
              <w:rPr>
                <w:rFonts w:ascii="Garamond-Bold" w:hAnsi="Garamond-Bold" w:cs="Garamond-Bold"/>
                <w:b/>
                <w:bCs/>
              </w:rPr>
              <w:t>- fagioli</w:t>
            </w:r>
          </w:p>
          <w:p w:rsidR="00245B08" w:rsidRDefault="00245B08">
            <w:pPr>
              <w:autoSpaceDE w:val="0"/>
              <w:autoSpaceDN w:val="0"/>
              <w:adjustRightInd w:val="0"/>
              <w:rPr>
                <w:rFonts w:ascii="Garamond-Bold" w:hAnsi="Garamond-Bold" w:cs="Garamond-Bold"/>
                <w:b/>
                <w:bCs/>
              </w:rPr>
            </w:pPr>
            <w:r>
              <w:rPr>
                <w:rFonts w:ascii="Garamond-Bold" w:hAnsi="Garamond-Bold" w:cs="Garamond-Bold"/>
                <w:b/>
                <w:bCs/>
              </w:rPr>
              <w:t>- ceci</w:t>
            </w:r>
          </w:p>
          <w:p w:rsidR="00245B08" w:rsidRDefault="00245B08">
            <w:pPr>
              <w:autoSpaceDE w:val="0"/>
              <w:autoSpaceDN w:val="0"/>
              <w:adjustRightInd w:val="0"/>
              <w:rPr>
                <w:rFonts w:ascii="Garamond-Bold" w:hAnsi="Garamond-Bold" w:cs="Garamond-Bold"/>
                <w:b/>
                <w:bCs/>
              </w:rPr>
            </w:pPr>
            <w:r>
              <w:rPr>
                <w:rFonts w:ascii="Garamond-Bold" w:hAnsi="Garamond-Bold" w:cs="Garamond-Bold"/>
                <w:b/>
                <w:bCs/>
              </w:rPr>
              <w:t>- lupini</w:t>
            </w:r>
          </w:p>
          <w:p w:rsidR="0020298A" w:rsidRDefault="0020298A">
            <w:pPr>
              <w:autoSpaceDE w:val="0"/>
              <w:autoSpaceDN w:val="0"/>
              <w:adjustRightInd w:val="0"/>
              <w:rPr>
                <w:rFonts w:ascii="Garamond-Bold" w:hAnsi="Garamond-Bold" w:cs="Garamond-Bold"/>
                <w:b/>
                <w:bCs/>
              </w:rPr>
            </w:pPr>
            <w:r>
              <w:rPr>
                <w:rFonts w:ascii="Garamond-Bold" w:hAnsi="Garamond-Bold" w:cs="Garamond-Bold"/>
                <w:b/>
                <w:bCs/>
              </w:rPr>
              <w:t xml:space="preserve">Solo se tollerate: le fave </w:t>
            </w:r>
            <w:r w:rsidR="00592CC3">
              <w:rPr>
                <w:rFonts w:ascii="Garamond-Bold" w:hAnsi="Garamond-Bold" w:cs="Garamond-Bold"/>
                <w:b/>
                <w:bCs/>
              </w:rPr>
              <w:t xml:space="preserve">e le lenticchie </w:t>
            </w: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legumi conservati </w:t>
            </w: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91351B" w:rsidRDefault="008C126B">
            <w:pPr>
              <w:autoSpaceDE w:val="0"/>
              <w:autoSpaceDN w:val="0"/>
              <w:adjustRightInd w:val="0"/>
              <w:rPr>
                <w:rFonts w:ascii="Garamond-Bold" w:hAnsi="Garamond-Bold" w:cs="Garamond-Bold"/>
                <w:b/>
                <w:bCs/>
                <w:color w:val="FF0000"/>
              </w:rPr>
            </w:pPr>
            <w:r w:rsidRPr="0091351B">
              <w:rPr>
                <w:rFonts w:ascii="Garamond-Bold" w:hAnsi="Garamond-Bold" w:cs="Garamond-Bold"/>
                <w:b/>
                <w:bCs/>
                <w:color w:val="FF0000"/>
              </w:rPr>
              <w:t>Semi oleosi</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n.b cibo acidificante da bilanciare con molta verdura</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592CC3" w:rsidP="00592CC3">
            <w:pPr>
              <w:autoSpaceDE w:val="0"/>
              <w:autoSpaceDN w:val="0"/>
              <w:adjustRightInd w:val="0"/>
              <w:rPr>
                <w:rFonts w:ascii="Garamond-Bold" w:hAnsi="Garamond-Bold" w:cs="Garamond-Bold"/>
                <w:b/>
                <w:bCs/>
              </w:rPr>
            </w:pPr>
            <w:r>
              <w:rPr>
                <w:rFonts w:ascii="Garamond-Bold" w:hAnsi="Garamond-Bold" w:cs="Garamond-Bold"/>
                <w:b/>
                <w:bCs/>
              </w:rPr>
              <w:t xml:space="preserve">Anche tutti i giorni: </w:t>
            </w:r>
          </w:p>
          <w:p w:rsidR="00CA79E4" w:rsidRDefault="00CA79E4">
            <w:pPr>
              <w:autoSpaceDE w:val="0"/>
              <w:autoSpaceDN w:val="0"/>
              <w:adjustRightInd w:val="0"/>
              <w:rPr>
                <w:rFonts w:ascii="Garamond-Bold" w:hAnsi="Garamond-Bold" w:cs="Garamond-Bold"/>
                <w:b/>
                <w:bCs/>
              </w:rPr>
            </w:pPr>
            <w:r>
              <w:rPr>
                <w:rFonts w:ascii="Garamond-Bold" w:hAnsi="Garamond-Bold" w:cs="Garamond-Bold"/>
                <w:b/>
                <w:bCs/>
              </w:rPr>
              <w:t xml:space="preserve">- semi di canapa decorticata </w:t>
            </w:r>
          </w:p>
          <w:p w:rsidR="00CA79E4" w:rsidRDefault="00CA79E4">
            <w:pPr>
              <w:autoSpaceDE w:val="0"/>
              <w:autoSpaceDN w:val="0"/>
              <w:adjustRightInd w:val="0"/>
              <w:rPr>
                <w:rFonts w:ascii="Garamond-Bold" w:hAnsi="Garamond-Bold" w:cs="Garamond-Bold"/>
                <w:b/>
                <w:bCs/>
              </w:rPr>
            </w:pPr>
            <w:r>
              <w:rPr>
                <w:rFonts w:ascii="Garamond-Bold" w:hAnsi="Garamond-Bold" w:cs="Garamond-Bold"/>
                <w:b/>
                <w:bCs/>
              </w:rPr>
              <w:t>- semi di Chia</w:t>
            </w:r>
          </w:p>
          <w:p w:rsidR="008C126B" w:rsidRDefault="00245B08" w:rsidP="00592CC3">
            <w:pPr>
              <w:autoSpaceDE w:val="0"/>
              <w:autoSpaceDN w:val="0"/>
              <w:adjustRightInd w:val="0"/>
              <w:rPr>
                <w:rFonts w:ascii="Garamond-Bold" w:hAnsi="Garamond-Bold" w:cs="Garamond-Bold"/>
                <w:b/>
                <w:bCs/>
              </w:rPr>
            </w:pPr>
            <w:r>
              <w:rPr>
                <w:rFonts w:ascii="Garamond-Bold" w:hAnsi="Garamond-Bold" w:cs="Garamond-Bold"/>
                <w:b/>
                <w:bCs/>
              </w:rPr>
              <w:t xml:space="preserve">- semi di lino </w:t>
            </w:r>
            <w:r w:rsidR="008C126B">
              <w:rPr>
                <w:rFonts w:ascii="Garamond-Bold" w:hAnsi="Garamond-Bold" w:cs="Garamond-Bold"/>
                <w:b/>
                <w:bCs/>
              </w:rPr>
              <w:t xml:space="preserve"> </w:t>
            </w:r>
          </w:p>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massimo 3 vv a settimana </w:t>
            </w:r>
          </w:p>
          <w:p w:rsidR="00592CC3" w:rsidRDefault="00592CC3" w:rsidP="00592CC3">
            <w:pPr>
              <w:autoSpaceDE w:val="0"/>
              <w:autoSpaceDN w:val="0"/>
              <w:adjustRightInd w:val="0"/>
              <w:rPr>
                <w:rFonts w:ascii="Garamond-Bold" w:hAnsi="Garamond-Bold" w:cs="Garamond-Bold"/>
                <w:b/>
                <w:bCs/>
              </w:rPr>
            </w:pPr>
            <w:r>
              <w:rPr>
                <w:rFonts w:ascii="Garamond-Bold" w:hAnsi="Garamond-Bold" w:cs="Garamond-Bold"/>
                <w:b/>
                <w:bCs/>
              </w:rPr>
              <w:t>- Anacardi</w:t>
            </w:r>
          </w:p>
          <w:p w:rsidR="00592CC3" w:rsidRDefault="00592CC3" w:rsidP="00592CC3">
            <w:pPr>
              <w:autoSpaceDE w:val="0"/>
              <w:autoSpaceDN w:val="0"/>
              <w:adjustRightInd w:val="0"/>
              <w:rPr>
                <w:rFonts w:ascii="Garamond-Bold" w:hAnsi="Garamond-Bold" w:cs="Garamond-Bold"/>
                <w:b/>
                <w:bCs/>
              </w:rPr>
            </w:pPr>
            <w:r>
              <w:rPr>
                <w:rFonts w:ascii="Garamond-Bold" w:hAnsi="Garamond-Bold" w:cs="Garamond-Bold"/>
                <w:b/>
                <w:bCs/>
              </w:rPr>
              <w:t>- noci</w:t>
            </w:r>
          </w:p>
          <w:p w:rsidR="00592CC3" w:rsidRDefault="00592CC3" w:rsidP="00592CC3">
            <w:pPr>
              <w:autoSpaceDE w:val="0"/>
              <w:autoSpaceDN w:val="0"/>
              <w:adjustRightInd w:val="0"/>
              <w:rPr>
                <w:rFonts w:ascii="Garamond-Bold" w:hAnsi="Garamond-Bold" w:cs="Garamond-Bold"/>
                <w:b/>
                <w:bCs/>
              </w:rPr>
            </w:pPr>
            <w:r>
              <w:rPr>
                <w:rFonts w:ascii="Garamond-Bold" w:hAnsi="Garamond-Bold" w:cs="Garamond-Bold"/>
                <w:b/>
                <w:bCs/>
              </w:rPr>
              <w:t xml:space="preserve">- mandorle </w:t>
            </w:r>
          </w:p>
          <w:p w:rsidR="00592CC3" w:rsidRDefault="00592CC3" w:rsidP="00592CC3">
            <w:pPr>
              <w:autoSpaceDE w:val="0"/>
              <w:autoSpaceDN w:val="0"/>
              <w:adjustRightInd w:val="0"/>
              <w:rPr>
                <w:rFonts w:ascii="Garamond-Bold" w:hAnsi="Garamond-Bold" w:cs="Garamond-Bold"/>
                <w:b/>
                <w:bCs/>
              </w:rPr>
            </w:pPr>
            <w:r>
              <w:rPr>
                <w:rFonts w:ascii="Garamond-Bold" w:hAnsi="Garamond-Bold" w:cs="Garamond-Bold"/>
                <w:b/>
                <w:bCs/>
              </w:rPr>
              <w:t xml:space="preserve">- nocciole </w:t>
            </w:r>
          </w:p>
          <w:p w:rsidR="00592CC3" w:rsidRDefault="00592CC3" w:rsidP="00592CC3">
            <w:pPr>
              <w:autoSpaceDE w:val="0"/>
              <w:autoSpaceDN w:val="0"/>
              <w:adjustRightInd w:val="0"/>
              <w:rPr>
                <w:rFonts w:ascii="Garamond-Bold" w:hAnsi="Garamond-Bold" w:cs="Garamond-Bold"/>
                <w:b/>
                <w:bCs/>
              </w:rPr>
            </w:pPr>
            <w:r>
              <w:rPr>
                <w:rFonts w:ascii="Garamond-Bold" w:hAnsi="Garamond-Bold" w:cs="Garamond-Bold"/>
                <w:b/>
                <w:bCs/>
              </w:rPr>
              <w:t xml:space="preserve">- semi di zucca </w:t>
            </w:r>
          </w:p>
          <w:p w:rsidR="00592CC3" w:rsidRDefault="00592CC3" w:rsidP="00592CC3">
            <w:pPr>
              <w:autoSpaceDE w:val="0"/>
              <w:autoSpaceDN w:val="0"/>
              <w:adjustRightInd w:val="0"/>
              <w:rPr>
                <w:rFonts w:ascii="Garamond-Bold" w:hAnsi="Garamond-Bold" w:cs="Garamond-Bold"/>
                <w:b/>
                <w:bCs/>
              </w:rPr>
            </w:pPr>
            <w:r>
              <w:rPr>
                <w:rFonts w:ascii="Garamond-Bold" w:hAnsi="Garamond-Bold" w:cs="Garamond-Bold"/>
                <w:b/>
                <w:bCs/>
              </w:rPr>
              <w:t>- semi di sesamo bianchi e neri</w:t>
            </w:r>
          </w:p>
          <w:p w:rsidR="00592CC3" w:rsidRDefault="00592CC3" w:rsidP="00592CC3">
            <w:pPr>
              <w:autoSpaceDE w:val="0"/>
              <w:autoSpaceDN w:val="0"/>
              <w:adjustRightInd w:val="0"/>
              <w:rPr>
                <w:rFonts w:ascii="Garamond-Bold" w:hAnsi="Garamond-Bold" w:cs="Garamond-Bold"/>
                <w:b/>
                <w:bCs/>
              </w:rPr>
            </w:pPr>
            <w:r>
              <w:rPr>
                <w:rFonts w:ascii="Garamond-Bold" w:hAnsi="Garamond-Bold" w:cs="Garamond-Bold"/>
                <w:b/>
                <w:bCs/>
              </w:rPr>
              <w:t xml:space="preserve">- semi di girasole </w:t>
            </w:r>
          </w:p>
          <w:p w:rsidR="008F0BCB" w:rsidRDefault="00245B08" w:rsidP="008F0BCB">
            <w:pPr>
              <w:autoSpaceDE w:val="0"/>
              <w:autoSpaceDN w:val="0"/>
              <w:adjustRightInd w:val="0"/>
              <w:rPr>
                <w:rFonts w:ascii="Garamond-Bold" w:hAnsi="Garamond-Bold" w:cs="Garamond-Bold"/>
                <w:b/>
                <w:bCs/>
              </w:rPr>
            </w:pPr>
            <w:r>
              <w:rPr>
                <w:rFonts w:ascii="Garamond-Bold" w:hAnsi="Garamond-Bold" w:cs="Garamond-Bold"/>
                <w:b/>
                <w:bCs/>
              </w:rPr>
              <w:t xml:space="preserve">massimo 2 vv a settimana: pistacchi </w:t>
            </w:r>
          </w:p>
          <w:p w:rsidR="007246C2" w:rsidRDefault="007246C2" w:rsidP="008F0BCB">
            <w:pPr>
              <w:autoSpaceDE w:val="0"/>
              <w:autoSpaceDN w:val="0"/>
              <w:adjustRightInd w:val="0"/>
              <w:rPr>
                <w:rFonts w:ascii="Garamond-Bold" w:hAnsi="Garamond-Bold" w:cs="Garamond-Bold"/>
                <w:b/>
                <w:bCs/>
              </w:rPr>
            </w:pPr>
            <w:r>
              <w:rPr>
                <w:rFonts w:ascii="Garamond-Bold" w:hAnsi="Garamond-Bold" w:cs="Garamond-Bold"/>
                <w:b/>
                <w:bCs/>
              </w:rPr>
              <w:t>1 volta alla settimana anacardi</w:t>
            </w: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pPr>
              <w:autoSpaceDE w:val="0"/>
              <w:autoSpaceDN w:val="0"/>
              <w:adjustRightInd w:val="0"/>
              <w:rPr>
                <w:rFonts w:ascii="Garamond-Bold" w:hAnsi="Garamond-Bold" w:cs="Garamond-Bold"/>
                <w:b/>
                <w:bCs/>
              </w:rPr>
            </w:pPr>
            <w:r>
              <w:rPr>
                <w:rFonts w:ascii="Garamond-Bold" w:hAnsi="Garamond-Bold" w:cs="Garamond-Bold"/>
                <w:b/>
                <w:bCs/>
              </w:rPr>
              <w:t xml:space="preserve">- arachidi </w:t>
            </w:r>
          </w:p>
          <w:p w:rsidR="003F365F" w:rsidRPr="003F365F" w:rsidRDefault="003F365F" w:rsidP="007246C2">
            <w:pPr>
              <w:autoSpaceDE w:val="0"/>
              <w:autoSpaceDN w:val="0"/>
              <w:adjustRightInd w:val="0"/>
              <w:rPr>
                <w:rFonts w:ascii="Garamond-Bold" w:hAnsi="Garamond-Bold" w:cs="Garamond-Bold"/>
                <w:b/>
                <w:bCs/>
                <w:color w:val="00B050"/>
              </w:rPr>
            </w:pPr>
            <w:bookmarkStart w:id="0" w:name="_GoBack"/>
            <w:bookmarkEnd w:id="0"/>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245B08" w:rsidRDefault="008C126B">
            <w:pPr>
              <w:autoSpaceDE w:val="0"/>
              <w:autoSpaceDN w:val="0"/>
              <w:adjustRightInd w:val="0"/>
              <w:rPr>
                <w:rFonts w:ascii="Garamond-Bold" w:hAnsi="Garamond-Bold" w:cs="Garamond-Bold"/>
                <w:b/>
                <w:bCs/>
                <w:color w:val="FF0000"/>
              </w:rPr>
            </w:pPr>
            <w:r w:rsidRPr="00245B08">
              <w:rPr>
                <w:rFonts w:ascii="Garamond-Bold" w:hAnsi="Garamond-Bold" w:cs="Garamond-Bold"/>
                <w:b/>
                <w:bCs/>
                <w:color w:val="FF0000"/>
              </w:rPr>
              <w:t xml:space="preserve">Spezie </w:t>
            </w:r>
            <w:r w:rsidR="006500C1">
              <w:rPr>
                <w:rFonts w:ascii="Garamond-Bold" w:hAnsi="Garamond-Bold" w:cs="Garamond-Bold"/>
                <w:b/>
                <w:bCs/>
                <w:color w:val="FF0000"/>
              </w:rPr>
              <w:t xml:space="preserve">e erbe aromatiche </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prezzemolo (consigliato perché modula il cortisolo)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rosmarino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aglio </w:t>
            </w:r>
          </w:p>
          <w:p w:rsidR="00245B08" w:rsidRDefault="00245B08"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cannella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cipolla </w:t>
            </w:r>
            <w:r w:rsidR="0020298A">
              <w:rPr>
                <w:rFonts w:ascii="Garamond-Bold" w:hAnsi="Garamond-Bold" w:cs="Garamond-Bold"/>
                <w:b/>
                <w:bCs/>
              </w:rPr>
              <w:t>(uso moderato)</w:t>
            </w:r>
          </w:p>
          <w:p w:rsidR="00245B08" w:rsidRDefault="00245B08"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chiodi di garofano </w:t>
            </w:r>
          </w:p>
          <w:p w:rsidR="00245B08" w:rsidRDefault="00245B08"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cumino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sedano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semi di anice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semi di finocchio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peperoncino (se persona adulta)</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curcuma con pepe nero e olio (proporzioni 2:1:1)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zenzero </w:t>
            </w:r>
          </w:p>
        </w:tc>
        <w:tc>
          <w:tcPr>
            <w:tcW w:w="4425" w:type="dxa"/>
            <w:tcBorders>
              <w:top w:val="single" w:sz="4" w:space="0" w:color="auto"/>
              <w:left w:val="single" w:sz="4" w:space="0" w:color="auto"/>
              <w:bottom w:val="single" w:sz="4" w:space="0" w:color="auto"/>
              <w:right w:val="single" w:sz="4" w:space="0" w:color="auto"/>
            </w:tcBorders>
          </w:tcPr>
          <w:p w:rsidR="008C126B" w:rsidRDefault="008C126B">
            <w:pPr>
              <w:autoSpaceDE w:val="0"/>
              <w:autoSpaceDN w:val="0"/>
              <w:adjustRightInd w:val="0"/>
              <w:rPr>
                <w:rFonts w:ascii="Garamond-Bold" w:hAnsi="Garamond-Bold" w:cs="Garamond-Bold"/>
                <w:b/>
                <w:bCs/>
              </w:rPr>
            </w:pPr>
          </w:p>
        </w:tc>
      </w:tr>
      <w:tr w:rsidR="00245B08" w:rsidTr="005B0863">
        <w:tc>
          <w:tcPr>
            <w:tcW w:w="1526" w:type="dxa"/>
            <w:tcBorders>
              <w:top w:val="single" w:sz="4" w:space="0" w:color="auto"/>
              <w:left w:val="single" w:sz="4" w:space="0" w:color="auto"/>
              <w:bottom w:val="single" w:sz="4" w:space="0" w:color="auto"/>
              <w:right w:val="single" w:sz="4" w:space="0" w:color="auto"/>
            </w:tcBorders>
            <w:hideMark/>
          </w:tcPr>
          <w:p w:rsidR="00245B08" w:rsidRPr="00245B08" w:rsidRDefault="0020298A">
            <w:pPr>
              <w:autoSpaceDE w:val="0"/>
              <w:autoSpaceDN w:val="0"/>
              <w:adjustRightInd w:val="0"/>
              <w:rPr>
                <w:rFonts w:ascii="Garamond-Bold" w:hAnsi="Garamond-Bold" w:cs="Garamond-Bold"/>
                <w:b/>
                <w:bCs/>
                <w:color w:val="FF0000"/>
              </w:rPr>
            </w:pPr>
            <w:r>
              <w:rPr>
                <w:rFonts w:ascii="Garamond-Bold" w:hAnsi="Garamond-Bold" w:cs="Garamond-Bold"/>
                <w:b/>
                <w:bCs/>
                <w:color w:val="FF0000"/>
              </w:rPr>
              <w:t>Alicamenti</w:t>
            </w:r>
          </w:p>
        </w:tc>
        <w:tc>
          <w:tcPr>
            <w:tcW w:w="3827" w:type="dxa"/>
            <w:tcBorders>
              <w:top w:val="single" w:sz="4" w:space="0" w:color="auto"/>
              <w:left w:val="single" w:sz="4" w:space="0" w:color="auto"/>
              <w:bottom w:val="single" w:sz="4" w:space="0" w:color="auto"/>
              <w:right w:val="single" w:sz="4" w:space="0" w:color="auto"/>
            </w:tcBorders>
            <w:hideMark/>
          </w:tcPr>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acai</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clorella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erba di orzo o di grano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maca</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pitaia</w:t>
            </w:r>
          </w:p>
          <w:p w:rsidR="0020298A" w:rsidRPr="008F0BCB" w:rsidRDefault="00245B08" w:rsidP="008F0BC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Spirulina</w:t>
            </w:r>
          </w:p>
        </w:tc>
        <w:tc>
          <w:tcPr>
            <w:tcW w:w="4425" w:type="dxa"/>
            <w:tcBorders>
              <w:top w:val="single" w:sz="4" w:space="0" w:color="auto"/>
              <w:left w:val="single" w:sz="4" w:space="0" w:color="auto"/>
              <w:bottom w:val="single" w:sz="4" w:space="0" w:color="auto"/>
              <w:right w:val="single" w:sz="4" w:space="0" w:color="auto"/>
            </w:tcBorders>
          </w:tcPr>
          <w:p w:rsidR="00245B08" w:rsidRDefault="00245B08">
            <w:pPr>
              <w:autoSpaceDE w:val="0"/>
              <w:autoSpaceDN w:val="0"/>
              <w:adjustRightInd w:val="0"/>
              <w:rPr>
                <w:rFonts w:ascii="Garamond-Bold" w:hAnsi="Garamond-Bold" w:cs="Garamond-Bold"/>
                <w:b/>
                <w:bCs/>
              </w:rPr>
            </w:pP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20298A" w:rsidRDefault="008C126B">
            <w:pPr>
              <w:autoSpaceDE w:val="0"/>
              <w:autoSpaceDN w:val="0"/>
              <w:adjustRightInd w:val="0"/>
              <w:rPr>
                <w:rFonts w:ascii="Garamond-Bold" w:hAnsi="Garamond-Bold" w:cs="Garamond-Bold"/>
                <w:b/>
                <w:bCs/>
                <w:color w:val="FF0000"/>
              </w:rPr>
            </w:pPr>
            <w:r w:rsidRPr="0020298A">
              <w:rPr>
                <w:rFonts w:ascii="Garamond-Bold" w:hAnsi="Garamond-Bold" w:cs="Garamond-Bold"/>
                <w:b/>
                <w:bCs/>
                <w:color w:val="FF0000"/>
              </w:rPr>
              <w:t xml:space="preserve">Condimenti </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olio EVO (extravergine di oliva spremuto a freddo)</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lastRenderedPageBreak/>
              <w:t>olio di semi di lino comprato bio da frigo e poi conservato in frigo</w:t>
            </w:r>
            <w:r w:rsidR="0020298A">
              <w:rPr>
                <w:rFonts w:ascii="Garamond-Bold" w:hAnsi="Garamond-Bold" w:cs="Garamond-Bold"/>
                <w:b/>
                <w:bCs/>
              </w:rPr>
              <w:t xml:space="preserve"> (catena del freddo)</w:t>
            </w:r>
          </w:p>
          <w:p w:rsidR="00590D34"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aceto di mele</w:t>
            </w:r>
          </w:p>
          <w:p w:rsidR="00E41653" w:rsidRPr="007246C2" w:rsidRDefault="00E41653" w:rsidP="008414D2">
            <w:pPr>
              <w:pStyle w:val="Paragrafoelenco"/>
              <w:numPr>
                <w:ilvl w:val="0"/>
                <w:numId w:val="1"/>
              </w:numPr>
              <w:autoSpaceDE w:val="0"/>
              <w:autoSpaceDN w:val="0"/>
              <w:adjustRightInd w:val="0"/>
              <w:rPr>
                <w:rFonts w:ascii="Garamond-Bold" w:hAnsi="Garamond-Bold" w:cs="Garamond-Bold"/>
                <w:b/>
                <w:bCs/>
              </w:rPr>
            </w:pPr>
            <w:r w:rsidRPr="007246C2">
              <w:rPr>
                <w:rFonts w:ascii="Garamond-Bold" w:hAnsi="Garamond-Bold" w:cs="Garamond-Bold"/>
                <w:b/>
                <w:bCs/>
              </w:rPr>
              <w:t>acidulato di riso</w:t>
            </w:r>
          </w:p>
          <w:p w:rsidR="008C126B" w:rsidRPr="007246C2" w:rsidRDefault="00590D34" w:rsidP="008414D2">
            <w:pPr>
              <w:pStyle w:val="Paragrafoelenco"/>
              <w:numPr>
                <w:ilvl w:val="0"/>
                <w:numId w:val="1"/>
              </w:numPr>
              <w:autoSpaceDE w:val="0"/>
              <w:autoSpaceDN w:val="0"/>
              <w:adjustRightInd w:val="0"/>
              <w:rPr>
                <w:rFonts w:ascii="Garamond-Bold" w:hAnsi="Garamond-Bold" w:cs="Garamond-Bold"/>
                <w:b/>
                <w:bCs/>
              </w:rPr>
            </w:pPr>
            <w:r w:rsidRPr="007246C2">
              <w:rPr>
                <w:rFonts w:ascii="Garamond-Bold" w:hAnsi="Garamond-Bold" w:cs="Garamond-Bold"/>
                <w:b/>
                <w:bCs/>
              </w:rPr>
              <w:t>gomasio</w:t>
            </w:r>
          </w:p>
          <w:p w:rsidR="00245B08" w:rsidRDefault="00245B08"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burro di semi di sesamo o tahin</w:t>
            </w:r>
          </w:p>
          <w:p w:rsidR="00245B08" w:rsidRDefault="00245B08"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burro di mandorle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aceto di mele biologico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limone e lime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olio di cocco bio</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burro di cocco bio</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ghee</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po</w:t>
            </w:r>
            <w:r w:rsidR="006500C1">
              <w:rPr>
                <w:rFonts w:ascii="Garamond-Bold" w:hAnsi="Garamond-Bold" w:cs="Garamond-Bold"/>
                <w:b/>
                <w:bCs/>
              </w:rPr>
              <w:t>l</w:t>
            </w:r>
            <w:r>
              <w:rPr>
                <w:rFonts w:ascii="Garamond-Bold" w:hAnsi="Garamond-Bold" w:cs="Garamond-Bold"/>
                <w:b/>
                <w:bCs/>
              </w:rPr>
              <w:t xml:space="preserve">vere per dado senza lievito e senza glutammato oppure dado </w:t>
            </w:r>
            <w:r w:rsidR="006500C1">
              <w:rPr>
                <w:rFonts w:ascii="Garamond-Bold" w:hAnsi="Garamond-Bold" w:cs="Garamond-Bold"/>
                <w:b/>
                <w:bCs/>
              </w:rPr>
              <w:t xml:space="preserve">realizzato in casa con elettrodomestico </w:t>
            </w:r>
            <w:r>
              <w:rPr>
                <w:rFonts w:ascii="Garamond-Bold" w:hAnsi="Garamond-Bold" w:cs="Garamond-Bold"/>
                <w:b/>
                <w:bCs/>
              </w:rPr>
              <w:t>bimby</w:t>
            </w: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lastRenderedPageBreak/>
              <w:t>Glutammato monosodico</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Dado </w:t>
            </w:r>
            <w:r w:rsidR="0020298A">
              <w:rPr>
                <w:rFonts w:ascii="Garamond-Bold" w:hAnsi="Garamond-Bold" w:cs="Garamond-Bold"/>
                <w:b/>
                <w:bCs/>
              </w:rPr>
              <w:t>o insaporitore</w:t>
            </w:r>
            <w:r w:rsidR="006500C1">
              <w:rPr>
                <w:rFonts w:ascii="Garamond-Bold" w:hAnsi="Garamond-Bold" w:cs="Garamond-Bold"/>
                <w:b/>
                <w:bCs/>
              </w:rPr>
              <w:t xml:space="preserve"> </w:t>
            </w:r>
            <w:r>
              <w:rPr>
                <w:rFonts w:ascii="Garamond-Bold" w:hAnsi="Garamond-Bold" w:cs="Garamond-Bold"/>
                <w:b/>
                <w:bCs/>
              </w:rPr>
              <w:t xml:space="preserve">pronto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lastRenderedPageBreak/>
              <w:t xml:space="preserve">Condimenti pronti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Maionese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Olio di girasole (troppi omega 6)</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Olio di arachidi</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Olio di palma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Olio di mais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Margarina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Burro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Ketchup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Maionese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Aceto di vino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Noce moscata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Esaltatori di sapidità</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Olii di semi vari </w:t>
            </w: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20298A" w:rsidRDefault="008C126B">
            <w:pPr>
              <w:autoSpaceDE w:val="0"/>
              <w:autoSpaceDN w:val="0"/>
              <w:adjustRightInd w:val="0"/>
              <w:rPr>
                <w:rFonts w:ascii="Garamond-Bold" w:hAnsi="Garamond-Bold" w:cs="Garamond-Bold"/>
                <w:b/>
                <w:bCs/>
                <w:color w:val="FF0000"/>
              </w:rPr>
            </w:pPr>
            <w:r w:rsidRPr="0020298A">
              <w:rPr>
                <w:rFonts w:ascii="Garamond-Bold" w:hAnsi="Garamond-Bold" w:cs="Garamond-Bold"/>
                <w:b/>
                <w:bCs/>
                <w:color w:val="FF0000"/>
              </w:rPr>
              <w:lastRenderedPageBreak/>
              <w:t xml:space="preserve">Dolcificanti </w:t>
            </w:r>
          </w:p>
          <w:p w:rsidR="008C126B" w:rsidRDefault="008C126B">
            <w:pPr>
              <w:autoSpaceDE w:val="0"/>
              <w:autoSpaceDN w:val="0"/>
              <w:adjustRightInd w:val="0"/>
              <w:rPr>
                <w:rFonts w:ascii="Garamond-Bold" w:hAnsi="Garamond-Bold" w:cs="Garamond-Bold"/>
                <w:b/>
                <w:bCs/>
              </w:rPr>
            </w:pPr>
            <w:r w:rsidRPr="0020298A">
              <w:rPr>
                <w:rFonts w:ascii="Garamond-Bold" w:hAnsi="Garamond-Bold" w:cs="Garamond-Bold"/>
                <w:b/>
                <w:bCs/>
                <w:color w:val="FF0000"/>
              </w:rPr>
              <w:t>E dolci</w:t>
            </w:r>
          </w:p>
        </w:tc>
        <w:tc>
          <w:tcPr>
            <w:tcW w:w="3827" w:type="dxa"/>
            <w:tcBorders>
              <w:top w:val="single" w:sz="4" w:space="0" w:color="auto"/>
              <w:left w:val="single" w:sz="4" w:space="0" w:color="auto"/>
              <w:bottom w:val="single" w:sz="4" w:space="0" w:color="auto"/>
              <w:right w:val="single" w:sz="4" w:space="0" w:color="auto"/>
            </w:tcBorders>
            <w:hideMark/>
          </w:tcPr>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Polpa di mela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Succo di mela bio puro</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datteri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fichi secchi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albicocche secche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uvetta </w:t>
            </w:r>
          </w:p>
          <w:p w:rsidR="00245B08" w:rsidRDefault="00245B08"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cannella </w:t>
            </w:r>
          </w:p>
          <w:p w:rsidR="00B769F6" w:rsidRDefault="00B769F6"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vaniglia </w:t>
            </w:r>
          </w:p>
          <w:p w:rsidR="00481941" w:rsidRDefault="00481941"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sciroppo di yacon </w:t>
            </w:r>
          </w:p>
          <w:p w:rsidR="00481941" w:rsidRDefault="00481941"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inulina </w:t>
            </w: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tutti gli zuccheri raffinati </w:t>
            </w:r>
          </w:p>
          <w:p w:rsidR="008C126B"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compreso lo </w:t>
            </w:r>
            <w:r w:rsidR="008C126B">
              <w:rPr>
                <w:rFonts w:ascii="Garamond-Bold" w:hAnsi="Garamond-Bold" w:cs="Garamond-Bold"/>
                <w:b/>
                <w:bCs/>
              </w:rPr>
              <w:t xml:space="preserve">zucchero di canna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fruttosio puro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miele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aspartame e acesulfame</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sciroppo di glucosio</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sciroppo di agave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sciroppo di acero </w:t>
            </w:r>
          </w:p>
          <w:p w:rsidR="00D67BFE" w:rsidRDefault="00D67BFE"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dolcificanti </w:t>
            </w:r>
          </w:p>
          <w:p w:rsidR="00D67BFE" w:rsidRDefault="00D67BFE"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malti </w:t>
            </w:r>
          </w:p>
        </w:tc>
      </w:tr>
      <w:tr w:rsidR="0020298A" w:rsidTr="005B0863">
        <w:tc>
          <w:tcPr>
            <w:tcW w:w="1526" w:type="dxa"/>
            <w:tcBorders>
              <w:top w:val="single" w:sz="4" w:space="0" w:color="auto"/>
              <w:left w:val="single" w:sz="4" w:space="0" w:color="auto"/>
              <w:bottom w:val="single" w:sz="4" w:space="0" w:color="auto"/>
              <w:right w:val="single" w:sz="4" w:space="0" w:color="auto"/>
            </w:tcBorders>
            <w:hideMark/>
          </w:tcPr>
          <w:p w:rsidR="0020298A" w:rsidRPr="0020298A" w:rsidRDefault="0020298A">
            <w:pPr>
              <w:autoSpaceDE w:val="0"/>
              <w:autoSpaceDN w:val="0"/>
              <w:adjustRightInd w:val="0"/>
              <w:rPr>
                <w:rFonts w:ascii="Garamond-Bold" w:hAnsi="Garamond-Bold" w:cs="Garamond-Bold"/>
                <w:b/>
                <w:bCs/>
                <w:color w:val="FF0000"/>
              </w:rPr>
            </w:pPr>
            <w:r>
              <w:rPr>
                <w:rFonts w:ascii="Garamond-Bold" w:hAnsi="Garamond-Bold" w:cs="Garamond-Bold"/>
                <w:b/>
                <w:bCs/>
                <w:color w:val="FF0000"/>
              </w:rPr>
              <w:t xml:space="preserve">Eventuali altri ingredienti per dolci </w:t>
            </w:r>
            <w:r w:rsidR="005B0863">
              <w:rPr>
                <w:rFonts w:ascii="Garamond-Bold" w:hAnsi="Garamond-Bold" w:cs="Garamond-Bold"/>
                <w:b/>
                <w:bCs/>
                <w:color w:val="FF0000"/>
              </w:rPr>
              <w:t xml:space="preserve">o panificazione </w:t>
            </w:r>
          </w:p>
        </w:tc>
        <w:tc>
          <w:tcPr>
            <w:tcW w:w="3827" w:type="dxa"/>
            <w:tcBorders>
              <w:top w:val="single" w:sz="4" w:space="0" w:color="auto"/>
              <w:left w:val="single" w:sz="4" w:space="0" w:color="auto"/>
              <w:bottom w:val="single" w:sz="4" w:space="0" w:color="auto"/>
              <w:right w:val="single" w:sz="4" w:space="0" w:color="auto"/>
            </w:tcBorders>
            <w:hideMark/>
          </w:tcPr>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carruba</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olio di cocco bio</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burro di cocco bio</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ghee</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tahin</w:t>
            </w:r>
          </w:p>
          <w:p w:rsidR="00843CEC" w:rsidRPr="007246C2" w:rsidRDefault="00843CEC" w:rsidP="008414D2">
            <w:pPr>
              <w:pStyle w:val="Paragrafoelenco"/>
              <w:numPr>
                <w:ilvl w:val="0"/>
                <w:numId w:val="1"/>
              </w:numPr>
              <w:autoSpaceDE w:val="0"/>
              <w:autoSpaceDN w:val="0"/>
              <w:adjustRightInd w:val="0"/>
              <w:rPr>
                <w:rFonts w:ascii="Garamond-Bold" w:hAnsi="Garamond-Bold" w:cs="Garamond-Bold"/>
                <w:b/>
                <w:bCs/>
              </w:rPr>
            </w:pPr>
            <w:r w:rsidRPr="007246C2">
              <w:rPr>
                <w:rFonts w:ascii="Garamond-Bold" w:hAnsi="Garamond-Bold" w:cs="Garamond-Bold"/>
                <w:b/>
                <w:bCs/>
              </w:rPr>
              <w:t>Agar.Agar;</w:t>
            </w:r>
            <w:r w:rsidR="006500C1">
              <w:rPr>
                <w:rFonts w:ascii="Garamond-Bold" w:hAnsi="Garamond-Bold" w:cs="Garamond-Bold"/>
                <w:b/>
                <w:bCs/>
              </w:rPr>
              <w:t xml:space="preserve"> </w:t>
            </w:r>
            <w:r w:rsidRPr="007246C2">
              <w:rPr>
                <w:rFonts w:ascii="Garamond-Bold" w:hAnsi="Garamond-Bold" w:cs="Garamond-Bold"/>
                <w:b/>
                <w:bCs/>
              </w:rPr>
              <w:t>Kuzu (come addensanti)</w:t>
            </w:r>
          </w:p>
          <w:p w:rsidR="003D6010" w:rsidRPr="007246C2" w:rsidRDefault="003D6010" w:rsidP="008414D2">
            <w:pPr>
              <w:pStyle w:val="Paragrafoelenco"/>
              <w:numPr>
                <w:ilvl w:val="0"/>
                <w:numId w:val="1"/>
              </w:numPr>
              <w:autoSpaceDE w:val="0"/>
              <w:autoSpaceDN w:val="0"/>
              <w:adjustRightInd w:val="0"/>
              <w:rPr>
                <w:rFonts w:ascii="Garamond-Bold" w:hAnsi="Garamond-Bold" w:cs="Garamond-Bold"/>
                <w:b/>
                <w:bCs/>
              </w:rPr>
            </w:pPr>
            <w:r w:rsidRPr="007246C2">
              <w:rPr>
                <w:rFonts w:ascii="Garamond-Bold" w:hAnsi="Garamond-Bold" w:cs="Garamond-Bold"/>
                <w:b/>
                <w:bCs/>
              </w:rPr>
              <w:t>Farina di mandorle</w:t>
            </w:r>
          </w:p>
          <w:p w:rsidR="0020298A" w:rsidRDefault="005B0863"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Cremor tartaro </w:t>
            </w:r>
          </w:p>
        </w:tc>
        <w:tc>
          <w:tcPr>
            <w:tcW w:w="4425" w:type="dxa"/>
            <w:tcBorders>
              <w:top w:val="single" w:sz="4" w:space="0" w:color="auto"/>
              <w:left w:val="single" w:sz="4" w:space="0" w:color="auto"/>
              <w:bottom w:val="single" w:sz="4" w:space="0" w:color="auto"/>
              <w:right w:val="single" w:sz="4" w:space="0" w:color="auto"/>
            </w:tcBorders>
            <w:hideMark/>
          </w:tcPr>
          <w:p w:rsidR="0020298A" w:rsidRDefault="0020298A" w:rsidP="008414D2">
            <w:pPr>
              <w:pStyle w:val="Paragrafoelenco"/>
              <w:numPr>
                <w:ilvl w:val="0"/>
                <w:numId w:val="1"/>
              </w:numPr>
              <w:autoSpaceDE w:val="0"/>
              <w:autoSpaceDN w:val="0"/>
              <w:adjustRightInd w:val="0"/>
              <w:rPr>
                <w:rFonts w:ascii="Garamond-Bold" w:hAnsi="Garamond-Bold" w:cs="Garamond-Bold"/>
                <w:b/>
                <w:bCs/>
              </w:rPr>
            </w:pP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D67BFE" w:rsidRDefault="008C126B">
            <w:pPr>
              <w:autoSpaceDE w:val="0"/>
              <w:autoSpaceDN w:val="0"/>
              <w:adjustRightInd w:val="0"/>
              <w:rPr>
                <w:rFonts w:ascii="Garamond-Bold" w:hAnsi="Garamond-Bold" w:cs="Garamond-Bold"/>
                <w:b/>
                <w:bCs/>
                <w:color w:val="FF0000"/>
              </w:rPr>
            </w:pPr>
            <w:r w:rsidRPr="00D67BFE">
              <w:rPr>
                <w:rFonts w:ascii="Garamond-Bold" w:hAnsi="Garamond-Bold" w:cs="Garamond-Bold"/>
                <w:b/>
                <w:bCs/>
                <w:color w:val="FF0000"/>
              </w:rPr>
              <w:t xml:space="preserve">Bevande </w:t>
            </w:r>
          </w:p>
        </w:tc>
        <w:tc>
          <w:tcPr>
            <w:tcW w:w="3827" w:type="dxa"/>
            <w:tcBorders>
              <w:top w:val="single" w:sz="4" w:space="0" w:color="auto"/>
              <w:left w:val="single" w:sz="4" w:space="0" w:color="auto"/>
              <w:bottom w:val="single" w:sz="4" w:space="0" w:color="auto"/>
              <w:right w:val="single" w:sz="4" w:space="0" w:color="auto"/>
            </w:tcBorders>
            <w:hideMark/>
          </w:tcPr>
          <w:p w:rsidR="007246C2" w:rsidRPr="007246C2" w:rsidRDefault="008C126B" w:rsidP="008414D2">
            <w:pPr>
              <w:pStyle w:val="Paragrafoelenco"/>
              <w:numPr>
                <w:ilvl w:val="0"/>
                <w:numId w:val="1"/>
              </w:numPr>
              <w:autoSpaceDE w:val="0"/>
              <w:autoSpaceDN w:val="0"/>
              <w:adjustRightInd w:val="0"/>
              <w:rPr>
                <w:rFonts w:ascii="Garamond-Bold" w:hAnsi="Garamond-Bold" w:cs="Garamond-Bold"/>
                <w:b/>
                <w:bCs/>
              </w:rPr>
            </w:pPr>
            <w:r w:rsidRPr="007246C2">
              <w:rPr>
                <w:rFonts w:ascii="Garamond-Bold" w:hAnsi="Garamond-Bold" w:cs="Garamond-Bold"/>
                <w:b/>
                <w:bCs/>
              </w:rPr>
              <w:t xml:space="preserve">thè verde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sidRPr="007246C2">
              <w:rPr>
                <w:rFonts w:ascii="Garamond-Bold" w:hAnsi="Garamond-Bold" w:cs="Garamond-Bold"/>
                <w:b/>
                <w:bCs/>
              </w:rPr>
              <w:t>thè rooibos</w:t>
            </w:r>
          </w:p>
          <w:p w:rsidR="006500C1" w:rsidRDefault="006500C1"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thè kukicha</w:t>
            </w:r>
          </w:p>
          <w:p w:rsidR="006500C1" w:rsidRPr="007246C2" w:rsidRDefault="006500C1"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thè bancha</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ginseng (radice) in adulto </w:t>
            </w:r>
          </w:p>
          <w:p w:rsidR="00B95179" w:rsidRDefault="00B95179"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kefyr d’acqua </w:t>
            </w:r>
          </w:p>
          <w:p w:rsidR="00843CEC" w:rsidRPr="007D54FA" w:rsidRDefault="00843CEC" w:rsidP="007D54FA">
            <w:pPr>
              <w:autoSpaceDE w:val="0"/>
              <w:autoSpaceDN w:val="0"/>
              <w:adjustRightInd w:val="0"/>
              <w:ind w:left="360"/>
              <w:rPr>
                <w:rFonts w:ascii="Garamond-Bold" w:hAnsi="Garamond-Bold" w:cs="Garamond-Bold"/>
                <w:b/>
                <w:bCs/>
              </w:rPr>
            </w:pP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bevande gassate </w:t>
            </w:r>
            <w:r w:rsidR="00996F38">
              <w:rPr>
                <w:rFonts w:ascii="Garamond-Bold" w:hAnsi="Garamond-Bold" w:cs="Garamond-Bold"/>
                <w:b/>
                <w:bCs/>
              </w:rPr>
              <w:t xml:space="preserve">anche se light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cacao</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caffè </w:t>
            </w:r>
          </w:p>
          <w:p w:rsidR="0020298A" w:rsidRDefault="0020298A"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camomilla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alcoolici </w:t>
            </w:r>
          </w:p>
          <w:p w:rsidR="0020298A" w:rsidRPr="008F0BCB" w:rsidRDefault="008C126B" w:rsidP="008F0BCB">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thè nero</w:t>
            </w:r>
            <w:r w:rsidR="008F0BCB">
              <w:rPr>
                <w:rFonts w:ascii="Garamond-Bold" w:hAnsi="Garamond-Bold" w:cs="Garamond-Bold"/>
                <w:b/>
                <w:bCs/>
              </w:rPr>
              <w:t xml:space="preserve">, </w:t>
            </w:r>
            <w:r w:rsidR="0020298A" w:rsidRPr="008F0BCB">
              <w:rPr>
                <w:rFonts w:ascii="Garamond-Bold" w:hAnsi="Garamond-Bold" w:cs="Garamond-Bold"/>
                <w:b/>
                <w:bCs/>
              </w:rPr>
              <w:t>thè bianco</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guaranà</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yerba mate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cioccolato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birra </w:t>
            </w:r>
          </w:p>
          <w:p w:rsidR="00D67BFE" w:rsidRDefault="00D67BFE"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vino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sidro </w:t>
            </w:r>
          </w:p>
          <w:p w:rsidR="00996F38" w:rsidRDefault="00996F38"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succhi di frutta </w:t>
            </w:r>
          </w:p>
        </w:tc>
      </w:tr>
      <w:tr w:rsidR="008C126B" w:rsidTr="005B0863">
        <w:tc>
          <w:tcPr>
            <w:tcW w:w="1526" w:type="dxa"/>
            <w:tcBorders>
              <w:top w:val="single" w:sz="4" w:space="0" w:color="auto"/>
              <w:left w:val="single" w:sz="4" w:space="0" w:color="auto"/>
              <w:bottom w:val="single" w:sz="4" w:space="0" w:color="auto"/>
              <w:right w:val="single" w:sz="4" w:space="0" w:color="auto"/>
            </w:tcBorders>
            <w:hideMark/>
          </w:tcPr>
          <w:p w:rsidR="008C126B" w:rsidRPr="00D67BFE" w:rsidRDefault="008C126B">
            <w:pPr>
              <w:autoSpaceDE w:val="0"/>
              <w:autoSpaceDN w:val="0"/>
              <w:adjustRightInd w:val="0"/>
              <w:rPr>
                <w:rFonts w:ascii="Garamond-Bold" w:hAnsi="Garamond-Bold" w:cs="Garamond-Bold"/>
                <w:b/>
                <w:bCs/>
                <w:color w:val="FF0000"/>
              </w:rPr>
            </w:pPr>
            <w:r w:rsidRPr="00D67BFE">
              <w:rPr>
                <w:rFonts w:ascii="Garamond-Bold" w:hAnsi="Garamond-Bold" w:cs="Garamond-Bold"/>
                <w:b/>
                <w:bCs/>
                <w:color w:val="FF0000"/>
              </w:rPr>
              <w:t xml:space="preserve">Altro </w:t>
            </w:r>
          </w:p>
        </w:tc>
        <w:tc>
          <w:tcPr>
            <w:tcW w:w="3827" w:type="dxa"/>
            <w:tcBorders>
              <w:top w:val="single" w:sz="4" w:space="0" w:color="auto"/>
              <w:left w:val="single" w:sz="4" w:space="0" w:color="auto"/>
              <w:bottom w:val="single" w:sz="4" w:space="0" w:color="auto"/>
              <w:right w:val="single" w:sz="4" w:space="0" w:color="auto"/>
            </w:tcBorders>
          </w:tcPr>
          <w:p w:rsidR="008C126B" w:rsidRPr="007246C2" w:rsidRDefault="005279A5">
            <w:pPr>
              <w:autoSpaceDE w:val="0"/>
              <w:autoSpaceDN w:val="0"/>
              <w:adjustRightInd w:val="0"/>
              <w:rPr>
                <w:rFonts w:ascii="Garamond-Bold" w:hAnsi="Garamond-Bold" w:cs="Garamond-Bold"/>
                <w:b/>
                <w:bCs/>
              </w:rPr>
            </w:pPr>
            <w:r w:rsidRPr="007246C2">
              <w:rPr>
                <w:rFonts w:ascii="Garamond-Bold" w:hAnsi="Garamond-Bold" w:cs="Garamond-Bold"/>
                <w:b/>
                <w:bCs/>
              </w:rPr>
              <w:t>Miso di orzo</w:t>
            </w:r>
            <w:r w:rsidR="007246C2">
              <w:rPr>
                <w:rFonts w:ascii="Garamond-Bold" w:hAnsi="Garamond-Bold" w:cs="Garamond-Bold"/>
                <w:b/>
                <w:bCs/>
              </w:rPr>
              <w:t xml:space="preserve"> o di riso </w:t>
            </w:r>
            <w:r w:rsidRPr="007246C2">
              <w:rPr>
                <w:rFonts w:ascii="Garamond-Bold" w:hAnsi="Garamond-Bold" w:cs="Garamond-Bold"/>
                <w:b/>
                <w:bCs/>
              </w:rPr>
              <w:t>bio</w:t>
            </w:r>
          </w:p>
          <w:p w:rsidR="005279A5" w:rsidRPr="005279A5" w:rsidRDefault="005279A5">
            <w:pPr>
              <w:autoSpaceDE w:val="0"/>
              <w:autoSpaceDN w:val="0"/>
              <w:adjustRightInd w:val="0"/>
              <w:rPr>
                <w:rFonts w:ascii="Garamond-Bold" w:hAnsi="Garamond-Bold" w:cs="Garamond-Bold"/>
                <w:b/>
                <w:bCs/>
                <w:color w:val="00B050"/>
              </w:rPr>
            </w:pPr>
          </w:p>
        </w:tc>
        <w:tc>
          <w:tcPr>
            <w:tcW w:w="4425" w:type="dxa"/>
            <w:tcBorders>
              <w:top w:val="single" w:sz="4" w:space="0" w:color="auto"/>
              <w:left w:val="single" w:sz="4" w:space="0" w:color="auto"/>
              <w:bottom w:val="single" w:sz="4" w:space="0" w:color="auto"/>
              <w:right w:val="single" w:sz="4" w:space="0" w:color="auto"/>
            </w:tcBorders>
            <w:hideMark/>
          </w:tcPr>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prodotti confezionati della grande distribuzione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patatine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merendine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 xml:space="preserve">piatti precotti </w:t>
            </w:r>
          </w:p>
          <w:p w:rsidR="008C126B" w:rsidRDefault="008C126B" w:rsidP="008414D2">
            <w:pPr>
              <w:pStyle w:val="Paragrafoelenco"/>
              <w:numPr>
                <w:ilvl w:val="0"/>
                <w:numId w:val="1"/>
              </w:numPr>
              <w:autoSpaceDE w:val="0"/>
              <w:autoSpaceDN w:val="0"/>
              <w:adjustRightInd w:val="0"/>
              <w:rPr>
                <w:rFonts w:ascii="Garamond-Bold" w:hAnsi="Garamond-Bold" w:cs="Garamond-Bold"/>
                <w:b/>
                <w:bCs/>
              </w:rPr>
            </w:pPr>
            <w:r>
              <w:rPr>
                <w:rFonts w:ascii="Garamond-Bold" w:hAnsi="Garamond-Bold" w:cs="Garamond-Bold"/>
                <w:b/>
                <w:bCs/>
              </w:rPr>
              <w:t>prodotti ogm (mais, soia…)</w:t>
            </w:r>
          </w:p>
        </w:tc>
      </w:tr>
    </w:tbl>
    <w:p w:rsidR="006500C1" w:rsidRDefault="006500C1" w:rsidP="008C126B">
      <w:pPr>
        <w:autoSpaceDE w:val="0"/>
        <w:autoSpaceDN w:val="0"/>
        <w:adjustRightInd w:val="0"/>
        <w:spacing w:after="0" w:line="240" w:lineRule="auto"/>
        <w:rPr>
          <w:rFonts w:ascii="TimesNewRomanPSMT" w:hAnsi="TimesNewRomanPSMT" w:cs="TimesNewRomanPSMT"/>
          <w:sz w:val="24"/>
          <w:szCs w:val="24"/>
          <w:lang w:eastAsia="en-US"/>
        </w:rPr>
      </w:pPr>
    </w:p>
    <w:p w:rsidR="002005DF" w:rsidRPr="00F551CA" w:rsidRDefault="002005DF" w:rsidP="002005DF">
      <w:pPr>
        <w:autoSpaceDE w:val="0"/>
        <w:autoSpaceDN w:val="0"/>
        <w:adjustRightInd w:val="0"/>
        <w:spacing w:after="0" w:line="240" w:lineRule="auto"/>
        <w:jc w:val="center"/>
        <w:rPr>
          <w:rFonts w:ascii="Garamond-Bold" w:hAnsi="Garamond-Bold" w:cs="Garamond-Bold"/>
          <w:bCs/>
          <w:color w:val="FF0000"/>
        </w:rPr>
      </w:pPr>
      <w:r w:rsidRPr="00F551CA">
        <w:rPr>
          <w:rFonts w:ascii="Garamond-Bold" w:hAnsi="Garamond-Bold" w:cs="Garamond-Bold"/>
          <w:bCs/>
          <w:color w:val="FF0000"/>
        </w:rPr>
        <w:t xml:space="preserve">Consigli relativi allo STILE DI VITA </w:t>
      </w:r>
    </w:p>
    <w:p w:rsidR="002005DF" w:rsidRDefault="002005DF" w:rsidP="002005DF">
      <w:pPr>
        <w:autoSpaceDE w:val="0"/>
        <w:autoSpaceDN w:val="0"/>
        <w:adjustRightInd w:val="0"/>
        <w:spacing w:after="0" w:line="240" w:lineRule="auto"/>
        <w:jc w:val="center"/>
        <w:rPr>
          <w:rFonts w:ascii="Garamond-Bold" w:hAnsi="Garamond-Bold" w:cs="Garamond-Bold"/>
          <w:b/>
          <w:bCs/>
          <w:color w:val="00B050"/>
          <w:u w:val="single"/>
        </w:rPr>
      </w:pPr>
    </w:p>
    <w:p w:rsidR="002005DF" w:rsidRDefault="002005DF" w:rsidP="002005DF">
      <w:pPr>
        <w:autoSpaceDE w:val="0"/>
        <w:autoSpaceDN w:val="0"/>
        <w:adjustRightInd w:val="0"/>
        <w:spacing w:after="0" w:line="240" w:lineRule="auto"/>
        <w:jc w:val="center"/>
        <w:rPr>
          <w:rFonts w:ascii="Garamond-Bold" w:hAnsi="Garamond-Bold" w:cs="Garamond-Bold"/>
          <w:b/>
          <w:bCs/>
          <w:color w:val="00B050"/>
          <w:u w:val="single"/>
        </w:rPr>
      </w:pPr>
    </w:p>
    <w:p w:rsidR="002005DF" w:rsidRPr="00CB7657" w:rsidRDefault="002005DF" w:rsidP="002005DF">
      <w:pPr>
        <w:autoSpaceDE w:val="0"/>
        <w:autoSpaceDN w:val="0"/>
        <w:adjustRightInd w:val="0"/>
        <w:spacing w:after="0" w:line="240" w:lineRule="auto"/>
        <w:jc w:val="center"/>
        <w:rPr>
          <w:rFonts w:ascii="Garamond-Bold" w:hAnsi="Garamond-Bold" w:cs="Garamond-Bold"/>
          <w:b/>
          <w:bCs/>
          <w:color w:val="FF0000"/>
          <w:sz w:val="18"/>
          <w:szCs w:val="18"/>
          <w:u w:val="single"/>
        </w:rPr>
      </w:pPr>
      <w:r w:rsidRPr="00CB7657">
        <w:rPr>
          <w:rFonts w:ascii="Garamond-Bold" w:hAnsi="Garamond-Bold" w:cs="Garamond-Bold"/>
          <w:b/>
          <w:bCs/>
          <w:color w:val="00B050"/>
          <w:u w:val="single"/>
        </w:rPr>
        <w:t>CONS</w:t>
      </w:r>
      <w:r>
        <w:rPr>
          <w:rFonts w:ascii="Garamond-Bold" w:hAnsi="Garamond-Bold" w:cs="Garamond-Bold"/>
          <w:b/>
          <w:bCs/>
          <w:color w:val="00B050"/>
          <w:u w:val="single"/>
        </w:rPr>
        <w:t xml:space="preserve">IGLIATO </w:t>
      </w:r>
      <w:r>
        <w:rPr>
          <w:rFonts w:ascii="Garamond-Bold" w:hAnsi="Garamond-Bold" w:cs="Garamond-Bold"/>
          <w:b/>
          <w:bCs/>
          <w:sz w:val="18"/>
          <w:szCs w:val="18"/>
        </w:rPr>
        <w:tab/>
      </w:r>
      <w:r>
        <w:rPr>
          <w:rFonts w:ascii="Garamond-Bold" w:hAnsi="Garamond-Bold" w:cs="Garamond-Bold"/>
          <w:b/>
          <w:bCs/>
          <w:sz w:val="18"/>
          <w:szCs w:val="18"/>
        </w:rPr>
        <w:tab/>
      </w:r>
      <w:r>
        <w:rPr>
          <w:rFonts w:ascii="Garamond-Bold" w:hAnsi="Garamond-Bold" w:cs="Garamond-Bold"/>
          <w:b/>
          <w:bCs/>
          <w:sz w:val="18"/>
          <w:szCs w:val="18"/>
        </w:rPr>
        <w:tab/>
      </w:r>
      <w:r>
        <w:rPr>
          <w:rFonts w:ascii="Garamond-Bold" w:hAnsi="Garamond-Bold" w:cs="Garamond-Bold"/>
          <w:b/>
          <w:bCs/>
          <w:sz w:val="18"/>
          <w:szCs w:val="18"/>
        </w:rPr>
        <w:tab/>
      </w:r>
      <w:r>
        <w:rPr>
          <w:rFonts w:ascii="Garamond-Bold" w:hAnsi="Garamond-Bold" w:cs="Garamond-Bold"/>
          <w:b/>
          <w:bCs/>
          <w:color w:val="FF0000"/>
          <w:u w:val="single"/>
        </w:rPr>
        <w:t>S</w:t>
      </w:r>
      <w:r w:rsidRPr="00CB7657">
        <w:rPr>
          <w:rFonts w:ascii="Garamond-Bold" w:hAnsi="Garamond-Bold" w:cs="Garamond-Bold"/>
          <w:b/>
          <w:bCs/>
          <w:color w:val="FF0000"/>
          <w:u w:val="single"/>
        </w:rPr>
        <w:t>CONS</w:t>
      </w:r>
      <w:r>
        <w:rPr>
          <w:rFonts w:ascii="Garamond-Bold" w:hAnsi="Garamond-Bold" w:cs="Garamond-Bold"/>
          <w:b/>
          <w:bCs/>
          <w:color w:val="FF0000"/>
          <w:u w:val="single"/>
        </w:rPr>
        <w:t>IGLIATO</w:t>
      </w:r>
    </w:p>
    <w:tbl>
      <w:tblPr>
        <w:tblStyle w:val="Grigliatabella"/>
        <w:tblW w:w="5000" w:type="pct"/>
        <w:tblLayout w:type="fixed"/>
        <w:tblLook w:val="04A0"/>
      </w:tblPr>
      <w:tblGrid>
        <w:gridCol w:w="5636"/>
        <w:gridCol w:w="4218"/>
      </w:tblGrid>
      <w:tr w:rsidR="002005DF" w:rsidTr="00AA47E5">
        <w:tc>
          <w:tcPr>
            <w:tcW w:w="2860" w:type="pct"/>
          </w:tcPr>
          <w:p w:rsidR="002005DF" w:rsidRDefault="002005DF" w:rsidP="00AA47E5">
            <w:pPr>
              <w:autoSpaceDE w:val="0"/>
              <w:autoSpaceDN w:val="0"/>
              <w:adjustRightInd w:val="0"/>
              <w:rPr>
                <w:rFonts w:ascii="Garamond-Bold" w:hAnsi="Garamond-Bold" w:cs="Garamond-Bold"/>
                <w:b/>
                <w:bCs/>
                <w:color w:val="00B050"/>
                <w:sz w:val="20"/>
                <w:szCs w:val="20"/>
              </w:rPr>
            </w:pPr>
          </w:p>
          <w:p w:rsidR="002005DF" w:rsidRDefault="002005DF" w:rsidP="00AA47E5">
            <w:pPr>
              <w:autoSpaceDE w:val="0"/>
              <w:autoSpaceDN w:val="0"/>
              <w:adjustRightInd w:val="0"/>
              <w:rPr>
                <w:rFonts w:ascii="Garamond-Bold" w:hAnsi="Garamond-Bold" w:cs="Garamond-Bold"/>
                <w:bCs/>
                <w:sz w:val="20"/>
                <w:szCs w:val="20"/>
              </w:rPr>
            </w:pPr>
            <w:r w:rsidRPr="00CB7657">
              <w:rPr>
                <w:rFonts w:ascii="Garamond-Bold" w:hAnsi="Garamond-Bold" w:cs="Garamond-Bold"/>
                <w:b/>
                <w:bCs/>
                <w:color w:val="00B050"/>
                <w:sz w:val="20"/>
                <w:szCs w:val="20"/>
              </w:rPr>
              <w:t>-</w:t>
            </w:r>
            <w:r>
              <w:rPr>
                <w:rFonts w:ascii="Garamond-Bold" w:hAnsi="Garamond-Bold" w:cs="Garamond-Bold"/>
                <w:b/>
                <w:bCs/>
                <w:color w:val="00B050"/>
                <w:sz w:val="20"/>
                <w:szCs w:val="20"/>
              </w:rPr>
              <w:t xml:space="preserve">bere acqua depurata </w:t>
            </w:r>
            <w:r w:rsidRPr="00F16BE1">
              <w:rPr>
                <w:rFonts w:ascii="Garamond-Bold" w:hAnsi="Garamond-Bold" w:cs="Garamond-Bold"/>
                <w:bCs/>
                <w:sz w:val="20"/>
                <w:szCs w:val="20"/>
              </w:rPr>
              <w:t xml:space="preserve">(da </w:t>
            </w:r>
            <w:r>
              <w:rPr>
                <w:rFonts w:ascii="Garamond-Bold" w:hAnsi="Garamond-Bold" w:cs="Garamond-Bold"/>
                <w:bCs/>
                <w:sz w:val="20"/>
                <w:szCs w:val="20"/>
              </w:rPr>
              <w:t xml:space="preserve">depuratori ad osmosi inversa) oppure in bottiglia di vetro e di alta montagna es Lurisia o Lauretana in vetro </w:t>
            </w:r>
          </w:p>
          <w:p w:rsidR="002005DF" w:rsidRPr="00F16BE1" w:rsidRDefault="002005DF" w:rsidP="00AA47E5">
            <w:pPr>
              <w:autoSpaceDE w:val="0"/>
              <w:autoSpaceDN w:val="0"/>
              <w:adjustRightInd w:val="0"/>
              <w:rPr>
                <w:rFonts w:ascii="Garamond-Bold" w:hAnsi="Garamond-Bold" w:cs="Garamond-Bold"/>
                <w:bCs/>
                <w:sz w:val="20"/>
                <w:szCs w:val="20"/>
              </w:rPr>
            </w:pPr>
          </w:p>
          <w:p w:rsidR="002005DF" w:rsidRDefault="004738FC" w:rsidP="00AA47E5">
            <w:pPr>
              <w:autoSpaceDE w:val="0"/>
              <w:autoSpaceDN w:val="0"/>
              <w:adjustRightInd w:val="0"/>
              <w:rPr>
                <w:rFonts w:ascii="Garamond-Bold" w:hAnsi="Garamond-Bold" w:cs="Garamond-Bold"/>
                <w:b/>
                <w:bCs/>
                <w:sz w:val="18"/>
                <w:szCs w:val="18"/>
              </w:rPr>
            </w:pPr>
            <w:r>
              <w:rPr>
                <w:rFonts w:ascii="Garamond-Bold" w:hAnsi="Garamond-Bold" w:cs="Garamond-Bold"/>
                <w:b/>
                <w:bCs/>
                <w:sz w:val="18"/>
                <w:szCs w:val="18"/>
              </w:rPr>
              <w:t xml:space="preserve"> </w:t>
            </w:r>
          </w:p>
          <w:p w:rsidR="002005DF" w:rsidRDefault="002005DF" w:rsidP="00AA47E5">
            <w:pPr>
              <w:autoSpaceDE w:val="0"/>
              <w:autoSpaceDN w:val="0"/>
              <w:adjustRightInd w:val="0"/>
              <w:rPr>
                <w:rFonts w:ascii="Garamond-Bold" w:hAnsi="Garamond-Bold" w:cs="Garamond-Bold"/>
                <w:b/>
                <w:bCs/>
                <w:sz w:val="18"/>
                <w:szCs w:val="18"/>
              </w:rPr>
            </w:pPr>
          </w:p>
        </w:tc>
        <w:tc>
          <w:tcPr>
            <w:tcW w:w="2140" w:type="pct"/>
          </w:tcPr>
          <w:p w:rsidR="002005DF" w:rsidRDefault="002005DF" w:rsidP="00AA47E5">
            <w:pPr>
              <w:autoSpaceDE w:val="0"/>
              <w:autoSpaceDN w:val="0"/>
              <w:adjustRightInd w:val="0"/>
              <w:rPr>
                <w:rFonts w:ascii="Garamond-Bold" w:hAnsi="Garamond-Bold" w:cs="Garamond-Bold"/>
                <w:b/>
                <w:bCs/>
                <w:color w:val="FF0000"/>
                <w:sz w:val="18"/>
                <w:szCs w:val="18"/>
              </w:rPr>
            </w:pPr>
          </w:p>
          <w:p w:rsidR="002005DF" w:rsidRPr="007A4D19" w:rsidRDefault="002005DF" w:rsidP="00AA47E5">
            <w:pPr>
              <w:autoSpaceDE w:val="0"/>
              <w:autoSpaceDN w:val="0"/>
              <w:adjustRightInd w:val="0"/>
              <w:rPr>
                <w:rFonts w:ascii="Garamond-Bold" w:hAnsi="Garamond-Bold" w:cs="Garamond-Bold"/>
                <w:bCs/>
                <w:sz w:val="20"/>
                <w:szCs w:val="20"/>
              </w:rPr>
            </w:pPr>
            <w:r w:rsidRPr="00675300">
              <w:rPr>
                <w:rFonts w:ascii="Garamond-Bold" w:hAnsi="Garamond-Bold" w:cs="Garamond-Bold"/>
                <w:b/>
                <w:bCs/>
                <w:color w:val="FF0000"/>
                <w:sz w:val="18"/>
                <w:szCs w:val="18"/>
              </w:rPr>
              <w:t>-</w:t>
            </w:r>
            <w:r>
              <w:rPr>
                <w:rFonts w:ascii="Garamond-Bold" w:hAnsi="Garamond-Bold" w:cs="Garamond-Bold"/>
                <w:b/>
                <w:bCs/>
                <w:color w:val="FF0000"/>
                <w:sz w:val="18"/>
                <w:szCs w:val="18"/>
              </w:rPr>
              <w:t xml:space="preserve">Bere acqua  </w:t>
            </w:r>
            <w:r w:rsidRPr="007A4D19">
              <w:rPr>
                <w:rFonts w:ascii="Garamond-Bold" w:hAnsi="Garamond-Bold" w:cs="Garamond-Bold"/>
                <w:bCs/>
                <w:sz w:val="18"/>
                <w:szCs w:val="18"/>
              </w:rPr>
              <w:t xml:space="preserve">di </w:t>
            </w:r>
            <w:r>
              <w:rPr>
                <w:rFonts w:ascii="Garamond-Bold" w:hAnsi="Garamond-Bold" w:cs="Garamond-Bold"/>
                <w:bCs/>
                <w:sz w:val="20"/>
                <w:szCs w:val="20"/>
              </w:rPr>
              <w:t>bottiglie di plastica, soprattutto se lasciate in luoghi caldi</w:t>
            </w:r>
          </w:p>
          <w:p w:rsidR="002005DF" w:rsidRPr="00CB7657" w:rsidRDefault="002005DF" w:rsidP="00AA47E5">
            <w:pPr>
              <w:autoSpaceDE w:val="0"/>
              <w:autoSpaceDN w:val="0"/>
              <w:adjustRightInd w:val="0"/>
              <w:rPr>
                <w:rFonts w:ascii="Garamond-Bold" w:hAnsi="Garamond-Bold" w:cs="Garamond-Bold"/>
                <w:b/>
                <w:bCs/>
                <w:color w:val="FF0000"/>
                <w:sz w:val="20"/>
                <w:szCs w:val="20"/>
              </w:rPr>
            </w:pPr>
          </w:p>
          <w:p w:rsidR="002005DF" w:rsidRDefault="002005DF" w:rsidP="00AA47E5">
            <w:pPr>
              <w:autoSpaceDE w:val="0"/>
              <w:autoSpaceDN w:val="0"/>
              <w:adjustRightInd w:val="0"/>
              <w:rPr>
                <w:rFonts w:ascii="Garamond-Bold" w:hAnsi="Garamond-Bold" w:cs="Garamond-Bold"/>
                <w:b/>
                <w:bCs/>
                <w:color w:val="FF0000"/>
                <w:sz w:val="20"/>
                <w:szCs w:val="20"/>
              </w:rPr>
            </w:pPr>
          </w:p>
          <w:p w:rsidR="002005DF" w:rsidRPr="00E54E08" w:rsidRDefault="002005DF" w:rsidP="00AA47E5">
            <w:pPr>
              <w:autoSpaceDE w:val="0"/>
              <w:autoSpaceDN w:val="0"/>
              <w:adjustRightInd w:val="0"/>
              <w:rPr>
                <w:rFonts w:ascii="Garamond-Bold" w:hAnsi="Garamond-Bold" w:cs="Garamond-Bold"/>
                <w:bCs/>
                <w:sz w:val="20"/>
                <w:szCs w:val="20"/>
              </w:rPr>
            </w:pPr>
            <w:r w:rsidRPr="00CB7657">
              <w:rPr>
                <w:rFonts w:ascii="Garamond-Bold" w:hAnsi="Garamond-Bold" w:cs="Garamond-Bold"/>
                <w:b/>
                <w:bCs/>
                <w:color w:val="FF0000"/>
                <w:sz w:val="20"/>
                <w:szCs w:val="20"/>
              </w:rPr>
              <w:t>-</w:t>
            </w:r>
            <w:r>
              <w:rPr>
                <w:rFonts w:ascii="Garamond-Bold" w:hAnsi="Garamond-Bold" w:cs="Garamond-Bold"/>
                <w:b/>
                <w:bCs/>
                <w:color w:val="FF0000"/>
                <w:sz w:val="20"/>
                <w:szCs w:val="20"/>
              </w:rPr>
              <w:t xml:space="preserve">usare  o stoviglie pentole in alluminio e teflon, pentole in ghisa smaltata a piombo  </w:t>
            </w:r>
          </w:p>
          <w:p w:rsidR="002005DF" w:rsidRPr="00CB7657" w:rsidRDefault="002005DF" w:rsidP="00AA47E5">
            <w:pPr>
              <w:autoSpaceDE w:val="0"/>
              <w:autoSpaceDN w:val="0"/>
              <w:adjustRightInd w:val="0"/>
              <w:rPr>
                <w:rFonts w:ascii="Garamond-Bold" w:hAnsi="Garamond-Bold" w:cs="Garamond-Bold"/>
                <w:b/>
                <w:bCs/>
                <w:color w:val="FF0000"/>
                <w:sz w:val="20"/>
                <w:szCs w:val="20"/>
              </w:rPr>
            </w:pPr>
          </w:p>
          <w:p w:rsidR="002005DF" w:rsidRDefault="002005DF" w:rsidP="00AA47E5">
            <w:pPr>
              <w:autoSpaceDE w:val="0"/>
              <w:autoSpaceDN w:val="0"/>
              <w:adjustRightInd w:val="0"/>
              <w:rPr>
                <w:rFonts w:ascii="Garamond-Bold" w:hAnsi="Garamond-Bold" w:cs="Garamond-Bold"/>
                <w:bCs/>
                <w:sz w:val="20"/>
                <w:szCs w:val="20"/>
              </w:rPr>
            </w:pPr>
            <w:r w:rsidRPr="00CB7657">
              <w:rPr>
                <w:rFonts w:ascii="Garamond-Bold" w:hAnsi="Garamond-Bold" w:cs="Garamond-Bold"/>
                <w:b/>
                <w:bCs/>
                <w:color w:val="FF0000"/>
                <w:sz w:val="20"/>
                <w:szCs w:val="20"/>
              </w:rPr>
              <w:t>-</w:t>
            </w:r>
            <w:r>
              <w:rPr>
                <w:rFonts w:ascii="Garamond-Bold" w:hAnsi="Garamond-Bold" w:cs="Garamond-Bold"/>
                <w:b/>
                <w:bCs/>
                <w:color w:val="FF0000"/>
                <w:sz w:val="20"/>
                <w:szCs w:val="20"/>
              </w:rPr>
              <w:t xml:space="preserve">usare cibi in scatola di latta </w:t>
            </w:r>
          </w:p>
          <w:p w:rsidR="002005DF" w:rsidRDefault="002005DF" w:rsidP="00AA47E5">
            <w:pPr>
              <w:autoSpaceDE w:val="0"/>
              <w:autoSpaceDN w:val="0"/>
              <w:adjustRightInd w:val="0"/>
              <w:rPr>
                <w:rFonts w:ascii="Garamond-Bold" w:hAnsi="Garamond-Bold" w:cs="Garamond-Bold"/>
                <w:b/>
                <w:bCs/>
                <w:sz w:val="20"/>
                <w:szCs w:val="20"/>
              </w:rPr>
            </w:pPr>
          </w:p>
          <w:p w:rsidR="002005DF" w:rsidRDefault="002005DF" w:rsidP="00AA47E5">
            <w:pPr>
              <w:autoSpaceDE w:val="0"/>
              <w:autoSpaceDN w:val="0"/>
              <w:adjustRightInd w:val="0"/>
              <w:rPr>
                <w:rFonts w:ascii="Garamond-Bold" w:hAnsi="Garamond-Bold" w:cs="Garamond-Bold"/>
                <w:b/>
                <w:bCs/>
                <w:color w:val="FF0000"/>
                <w:sz w:val="20"/>
                <w:szCs w:val="20"/>
              </w:rPr>
            </w:pPr>
            <w:r>
              <w:rPr>
                <w:rFonts w:ascii="Garamond-Bold" w:hAnsi="Garamond-Bold" w:cs="Garamond-Bold"/>
                <w:b/>
                <w:bCs/>
                <w:color w:val="FF0000"/>
                <w:sz w:val="20"/>
                <w:szCs w:val="20"/>
              </w:rPr>
              <w:t xml:space="preserve">-usare contenitori usa e getta in alluminio </w:t>
            </w:r>
          </w:p>
          <w:p w:rsidR="002005DF" w:rsidRDefault="002005DF" w:rsidP="00AA47E5">
            <w:pPr>
              <w:autoSpaceDE w:val="0"/>
              <w:autoSpaceDN w:val="0"/>
              <w:adjustRightInd w:val="0"/>
              <w:rPr>
                <w:rFonts w:ascii="Garamond-Bold" w:hAnsi="Garamond-Bold" w:cs="Garamond-Bold"/>
                <w:b/>
                <w:bCs/>
                <w:color w:val="FF0000"/>
                <w:sz w:val="20"/>
                <w:szCs w:val="20"/>
              </w:rPr>
            </w:pPr>
          </w:p>
          <w:p w:rsidR="002005DF" w:rsidRDefault="004738FC" w:rsidP="004738FC">
            <w:pPr>
              <w:autoSpaceDE w:val="0"/>
              <w:autoSpaceDN w:val="0"/>
              <w:adjustRightInd w:val="0"/>
              <w:rPr>
                <w:rFonts w:ascii="Garamond-Bold" w:hAnsi="Garamond-Bold" w:cs="Garamond-Bold"/>
                <w:b/>
                <w:bCs/>
                <w:color w:val="FF0000"/>
                <w:sz w:val="20"/>
                <w:szCs w:val="20"/>
              </w:rPr>
            </w:pPr>
            <w:r>
              <w:rPr>
                <w:rFonts w:ascii="Garamond-Bold" w:hAnsi="Garamond-Bold" w:cs="Garamond-Bold"/>
                <w:b/>
                <w:bCs/>
                <w:color w:val="FF0000"/>
                <w:sz w:val="20"/>
                <w:szCs w:val="20"/>
              </w:rPr>
              <w:t>-</w:t>
            </w:r>
            <w:r w:rsidR="002005DF" w:rsidRPr="004738FC">
              <w:rPr>
                <w:rFonts w:ascii="Garamond-Bold" w:hAnsi="Garamond-Bold" w:cs="Garamond-Bold"/>
                <w:b/>
                <w:bCs/>
                <w:color w:val="FF0000"/>
                <w:sz w:val="20"/>
                <w:szCs w:val="20"/>
              </w:rPr>
              <w:t xml:space="preserve">mangiare al ristorante cinese </w:t>
            </w:r>
          </w:p>
          <w:p w:rsidR="004738FC" w:rsidRPr="004738FC" w:rsidRDefault="004738FC" w:rsidP="004738FC">
            <w:pPr>
              <w:autoSpaceDE w:val="0"/>
              <w:autoSpaceDN w:val="0"/>
              <w:adjustRightInd w:val="0"/>
              <w:rPr>
                <w:rFonts w:ascii="Garamond-Bold" w:hAnsi="Garamond-Bold" w:cs="Garamond-Bold"/>
                <w:b/>
                <w:bCs/>
                <w:color w:val="FF0000"/>
                <w:sz w:val="20"/>
                <w:szCs w:val="20"/>
              </w:rPr>
            </w:pPr>
          </w:p>
          <w:p w:rsidR="002005DF" w:rsidRDefault="002005DF" w:rsidP="00AA47E5">
            <w:pPr>
              <w:autoSpaceDE w:val="0"/>
              <w:autoSpaceDN w:val="0"/>
              <w:adjustRightInd w:val="0"/>
              <w:rPr>
                <w:rFonts w:ascii="Garamond-Bold" w:hAnsi="Garamond-Bold" w:cs="Garamond-Bold"/>
                <w:b/>
                <w:bCs/>
                <w:sz w:val="18"/>
                <w:szCs w:val="18"/>
              </w:rPr>
            </w:pPr>
          </w:p>
        </w:tc>
      </w:tr>
      <w:tr w:rsidR="00C92899" w:rsidRPr="00C92899" w:rsidTr="00AA47E5">
        <w:tc>
          <w:tcPr>
            <w:tcW w:w="2860" w:type="pct"/>
          </w:tcPr>
          <w:p w:rsidR="00C92899" w:rsidRPr="00C92899" w:rsidRDefault="00C92899" w:rsidP="00C92899">
            <w:pPr>
              <w:autoSpaceDE w:val="0"/>
              <w:autoSpaceDN w:val="0"/>
              <w:adjustRightInd w:val="0"/>
              <w:rPr>
                <w:rFonts w:ascii="Times New Roman" w:hAnsi="Times New Roman" w:cs="Times New Roman"/>
                <w:b/>
                <w:bCs/>
                <w:color w:val="00B050"/>
                <w:sz w:val="24"/>
                <w:szCs w:val="24"/>
              </w:rPr>
            </w:pPr>
            <w:r w:rsidRPr="00C92899">
              <w:rPr>
                <w:rFonts w:ascii="Times New Roman" w:hAnsi="Times New Roman" w:cs="Times New Roman"/>
                <w:b/>
                <w:bCs/>
                <w:color w:val="00B050"/>
                <w:sz w:val="24"/>
                <w:szCs w:val="24"/>
              </w:rPr>
              <w:t xml:space="preserve">-Educare se stessi e i propri familiari ad una valutazione accurata delle etichette </w:t>
            </w:r>
          </w:p>
        </w:tc>
        <w:tc>
          <w:tcPr>
            <w:tcW w:w="2140" w:type="pct"/>
          </w:tcPr>
          <w:p w:rsidR="00C92899" w:rsidRDefault="00C92899" w:rsidP="00C92899">
            <w:pPr>
              <w:autoSpaceDE w:val="0"/>
              <w:autoSpaceDN w:val="0"/>
              <w:adjustRightInd w:val="0"/>
              <w:rPr>
                <w:rFonts w:ascii="Times New Roman" w:hAnsi="Times New Roman" w:cs="Times New Roman"/>
                <w:sz w:val="24"/>
                <w:szCs w:val="24"/>
              </w:rPr>
            </w:pPr>
            <w:r w:rsidRPr="00C92899">
              <w:rPr>
                <w:rFonts w:ascii="Times New Roman" w:hAnsi="Times New Roman" w:cs="Times New Roman"/>
                <w:b/>
                <w:bCs/>
                <w:color w:val="FF0000"/>
                <w:sz w:val="24"/>
                <w:szCs w:val="24"/>
              </w:rPr>
              <w:t xml:space="preserve">-E320, E321 (additivi ad azione antiossidante) </w:t>
            </w:r>
            <w:r w:rsidRPr="00C92899">
              <w:rPr>
                <w:rFonts w:ascii="Times New Roman" w:hAnsi="Times New Roman" w:cs="Times New Roman"/>
                <w:sz w:val="24"/>
                <w:szCs w:val="24"/>
              </w:rPr>
              <w:t>utilizzati per evitare che gli alimenti perdano colore o diventino rancidi. Si trovano per lo più nei prodotti da forno, negli oli e nei condimenti</w:t>
            </w:r>
          </w:p>
          <w:p w:rsidR="00C92899" w:rsidRDefault="00C92899" w:rsidP="00C92899">
            <w:pPr>
              <w:autoSpaceDE w:val="0"/>
              <w:autoSpaceDN w:val="0"/>
              <w:adjustRightInd w:val="0"/>
              <w:rPr>
                <w:rFonts w:ascii="Times New Roman" w:hAnsi="Times New Roman" w:cs="Times New Roman"/>
                <w:sz w:val="24"/>
                <w:szCs w:val="24"/>
              </w:rPr>
            </w:pPr>
          </w:p>
          <w:p w:rsidR="00C92899" w:rsidRDefault="00C92899" w:rsidP="00C92899">
            <w:pPr>
              <w:autoSpaceDE w:val="0"/>
              <w:autoSpaceDN w:val="0"/>
              <w:adjustRightInd w:val="0"/>
            </w:pPr>
            <w:r>
              <w:rPr>
                <w:rFonts w:ascii="Times New Roman" w:hAnsi="Times New Roman" w:cs="Times New Roman"/>
                <w:b/>
                <w:bCs/>
                <w:color w:val="FF0000"/>
                <w:sz w:val="24"/>
                <w:szCs w:val="24"/>
              </w:rPr>
              <w:t xml:space="preserve">-E249, E252 </w:t>
            </w:r>
            <w:r w:rsidRPr="00C92899">
              <w:rPr>
                <w:rFonts w:ascii="Times New Roman" w:hAnsi="Times New Roman" w:cs="Times New Roman"/>
                <w:b/>
                <w:bCs/>
                <w:color w:val="FF0000"/>
                <w:sz w:val="24"/>
                <w:szCs w:val="24"/>
              </w:rPr>
              <w:t>(nitrati e nitriti)</w:t>
            </w:r>
            <w:r>
              <w:t xml:space="preserve"> Conservanti: evitano o ritardano il proliferarsi di micro organismi come batteri e muffe. Si utilizzano nel vino e nei formaggi, nelle carni </w:t>
            </w:r>
          </w:p>
          <w:p w:rsidR="00C92899" w:rsidRDefault="00C92899" w:rsidP="00C92899">
            <w:pPr>
              <w:autoSpaceDE w:val="0"/>
              <w:autoSpaceDN w:val="0"/>
              <w:adjustRightInd w:val="0"/>
            </w:pPr>
            <w:r w:rsidRPr="00C92899">
              <w:rPr>
                <w:rFonts w:ascii="Times New Roman" w:hAnsi="Times New Roman" w:cs="Times New Roman"/>
                <w:b/>
                <w:color w:val="FF0000"/>
                <w:sz w:val="24"/>
                <w:szCs w:val="24"/>
              </w:rPr>
              <w:t>- diossido di zolfo, E220-E228</w:t>
            </w:r>
            <w:r>
              <w:t xml:space="preserve"> nei succhi di frutta</w:t>
            </w:r>
          </w:p>
          <w:p w:rsidR="00C92899" w:rsidRDefault="00C92899" w:rsidP="00C92899">
            <w:pPr>
              <w:autoSpaceDE w:val="0"/>
              <w:autoSpaceDN w:val="0"/>
              <w:adjustRightInd w:val="0"/>
            </w:pPr>
            <w:r>
              <w:t xml:space="preserve">- </w:t>
            </w:r>
            <w:r w:rsidRPr="00C92899">
              <w:rPr>
                <w:rFonts w:ascii="Times New Roman" w:hAnsi="Times New Roman" w:cs="Times New Roman"/>
                <w:b/>
                <w:color w:val="FF0000"/>
                <w:sz w:val="24"/>
                <w:szCs w:val="24"/>
              </w:rPr>
              <w:t>calcio propinato, E282</w:t>
            </w:r>
            <w:r>
              <w:t xml:space="preserve"> nei prodotti da forno</w:t>
            </w:r>
          </w:p>
          <w:p w:rsidR="00C92899" w:rsidRDefault="00C92899" w:rsidP="00C92899">
            <w:pPr>
              <w:autoSpaceDE w:val="0"/>
              <w:autoSpaceDN w:val="0"/>
              <w:adjustRightInd w:val="0"/>
            </w:pPr>
          </w:p>
          <w:p w:rsidR="00C92899" w:rsidRDefault="00C92899" w:rsidP="00C92899">
            <w:pPr>
              <w:autoSpaceDE w:val="0"/>
              <w:autoSpaceDN w:val="0"/>
              <w:adjustRightInd w:val="0"/>
            </w:pPr>
            <w:r>
              <w:t xml:space="preserve">- </w:t>
            </w:r>
            <w:r w:rsidRPr="00C92899">
              <w:rPr>
                <w:rFonts w:ascii="Times New Roman" w:hAnsi="Times New Roman" w:cs="Times New Roman"/>
                <w:b/>
                <w:color w:val="FF0000"/>
                <w:sz w:val="24"/>
                <w:szCs w:val="24"/>
              </w:rPr>
              <w:t>Edulcoranti:</w:t>
            </w:r>
            <w:r>
              <w:t xml:space="preserve"> si tratta di additivi ad effetto dolcificante, tra cui i più utilizzati sono l'aspartame E591, la saccarina E954, il sorbitolo E420.</w:t>
            </w:r>
          </w:p>
          <w:p w:rsidR="00C92899" w:rsidRDefault="00C92899" w:rsidP="00C92899">
            <w:pPr>
              <w:autoSpaceDE w:val="0"/>
              <w:autoSpaceDN w:val="0"/>
              <w:adjustRightInd w:val="0"/>
            </w:pPr>
          </w:p>
          <w:p w:rsidR="00C92899" w:rsidRPr="00C92899" w:rsidRDefault="00C92899" w:rsidP="00C92899">
            <w:pPr>
              <w:autoSpaceDE w:val="0"/>
              <w:autoSpaceDN w:val="0"/>
              <w:adjustRightInd w:val="0"/>
              <w:rPr>
                <w:rFonts w:ascii="Times New Roman" w:hAnsi="Times New Roman" w:cs="Times New Roman"/>
                <w:b/>
                <w:bCs/>
                <w:color w:val="FF0000"/>
                <w:sz w:val="24"/>
                <w:szCs w:val="24"/>
              </w:rPr>
            </w:pPr>
            <w:r>
              <w:t xml:space="preserve">- </w:t>
            </w:r>
            <w:r w:rsidRPr="00C92899">
              <w:rPr>
                <w:rFonts w:ascii="Times New Roman" w:hAnsi="Times New Roman" w:cs="Times New Roman"/>
                <w:b/>
                <w:color w:val="FF0000"/>
                <w:sz w:val="24"/>
                <w:szCs w:val="24"/>
              </w:rPr>
              <w:t>glutammato monosodico, E621</w:t>
            </w:r>
            <w:r>
              <w:t xml:space="preserve">. Esaltatore di sapidità: accentuano il gusto dei cibi, e sono utilizzato in molti piatti orientali, nei condimenti, e negli alimenti più saporiti. </w:t>
            </w:r>
          </w:p>
        </w:tc>
      </w:tr>
      <w:tr w:rsidR="00EA1EE6" w:rsidRPr="00C92899" w:rsidTr="00AA47E5">
        <w:tc>
          <w:tcPr>
            <w:tcW w:w="2860" w:type="pct"/>
          </w:tcPr>
          <w:p w:rsidR="00EA1EE6" w:rsidRDefault="00EA1EE6" w:rsidP="00C92899">
            <w:pPr>
              <w:autoSpaceDE w:val="0"/>
              <w:autoSpaceDN w:val="0"/>
              <w:adjustRightInd w:val="0"/>
            </w:pPr>
            <w:r>
              <w:t xml:space="preserve">una volta al mese si può consumare una frittura </w:t>
            </w:r>
          </w:p>
          <w:p w:rsidR="00EA1EE6" w:rsidRPr="00EA1EE6" w:rsidRDefault="00EA1EE6" w:rsidP="00EA1EE6">
            <w:pPr>
              <w:pStyle w:val="Paragrafoelenco"/>
              <w:numPr>
                <w:ilvl w:val="0"/>
                <w:numId w:val="3"/>
              </w:numPr>
              <w:autoSpaceDE w:val="0"/>
              <w:autoSpaceDN w:val="0"/>
              <w:adjustRightInd w:val="0"/>
              <w:rPr>
                <w:rFonts w:ascii="Times New Roman" w:hAnsi="Times New Roman" w:cs="Times New Roman"/>
                <w:b/>
                <w:bCs/>
                <w:color w:val="00B050"/>
                <w:sz w:val="24"/>
                <w:szCs w:val="24"/>
              </w:rPr>
            </w:pPr>
            <w:r w:rsidRPr="00EA1EE6">
              <w:t xml:space="preserve">l’olio della frittura deve essere sempre olio </w:t>
            </w:r>
            <w:r>
              <w:t xml:space="preserve">extravergine di oliva </w:t>
            </w:r>
          </w:p>
          <w:p w:rsidR="00EA1EE6" w:rsidRPr="00EA1EE6" w:rsidRDefault="00EA1EE6" w:rsidP="00EA1EE6">
            <w:pPr>
              <w:pStyle w:val="Paragrafoelenco"/>
              <w:numPr>
                <w:ilvl w:val="0"/>
                <w:numId w:val="3"/>
              </w:numPr>
              <w:autoSpaceDE w:val="0"/>
              <w:autoSpaceDN w:val="0"/>
              <w:adjustRightInd w:val="0"/>
              <w:rPr>
                <w:rFonts w:ascii="Times New Roman" w:hAnsi="Times New Roman" w:cs="Times New Roman"/>
                <w:b/>
                <w:bCs/>
                <w:color w:val="00B050"/>
                <w:sz w:val="24"/>
                <w:szCs w:val="24"/>
              </w:rPr>
            </w:pPr>
            <w:r w:rsidRPr="00EA1EE6">
              <w:t>l’olio non deve mai fumare!</w:t>
            </w:r>
            <w:r>
              <w:t xml:space="preserve"> altrimenti diventa tossico…</w:t>
            </w:r>
          </w:p>
          <w:p w:rsidR="00EA1EE6" w:rsidRPr="00EA1EE6" w:rsidRDefault="00EA1EE6" w:rsidP="00EA1EE6">
            <w:pPr>
              <w:pStyle w:val="Paragrafoelenco"/>
              <w:numPr>
                <w:ilvl w:val="0"/>
                <w:numId w:val="3"/>
              </w:numPr>
              <w:autoSpaceDE w:val="0"/>
              <w:autoSpaceDN w:val="0"/>
              <w:adjustRightInd w:val="0"/>
              <w:rPr>
                <w:rFonts w:ascii="Times New Roman" w:hAnsi="Times New Roman" w:cs="Times New Roman"/>
                <w:b/>
                <w:bCs/>
                <w:color w:val="00B050"/>
                <w:sz w:val="24"/>
                <w:szCs w:val="24"/>
              </w:rPr>
            </w:pPr>
            <w:r w:rsidRPr="00EA1EE6">
              <w:t xml:space="preserve">l’alimento deve essere completamente immerso nell’olio molto caldo (soltanto e fino a 170°, per questo a volte è meglio utilizzare una friggitrice che </w:t>
            </w:r>
            <w:r w:rsidRPr="00EA1EE6">
              <w:lastRenderedPageBreak/>
              <w:t>abbia una spia che permetta di regolare il termostato…) ma va bene anche un piccolo pentolino basso, purche’ l</w:t>
            </w:r>
            <w:r>
              <w:t xml:space="preserve">a temepratura resti costante </w:t>
            </w:r>
          </w:p>
          <w:p w:rsidR="00EA1EE6" w:rsidRPr="00EA1EE6" w:rsidRDefault="00EA1EE6" w:rsidP="00EA1EE6">
            <w:pPr>
              <w:pStyle w:val="Paragrafoelenco"/>
              <w:numPr>
                <w:ilvl w:val="0"/>
                <w:numId w:val="3"/>
              </w:numPr>
              <w:autoSpaceDE w:val="0"/>
              <w:autoSpaceDN w:val="0"/>
              <w:adjustRightInd w:val="0"/>
              <w:rPr>
                <w:rFonts w:ascii="Times New Roman" w:hAnsi="Times New Roman" w:cs="Times New Roman"/>
                <w:b/>
                <w:bCs/>
                <w:color w:val="00B050"/>
                <w:sz w:val="24"/>
                <w:szCs w:val="24"/>
              </w:rPr>
            </w:pPr>
            <w:r w:rsidRPr="00EA1EE6">
              <w:t>l’alimento deve essere estratto dall’olio prim</w:t>
            </w:r>
            <w:r>
              <w:t xml:space="preserve">a che prenda un colore bruno </w:t>
            </w:r>
          </w:p>
          <w:p w:rsidR="00EA1EE6" w:rsidRPr="00EA1EE6" w:rsidRDefault="00EA1EE6" w:rsidP="00EA1EE6">
            <w:pPr>
              <w:pStyle w:val="Paragrafoelenco"/>
              <w:numPr>
                <w:ilvl w:val="0"/>
                <w:numId w:val="3"/>
              </w:numPr>
              <w:autoSpaceDE w:val="0"/>
              <w:autoSpaceDN w:val="0"/>
              <w:adjustRightInd w:val="0"/>
              <w:rPr>
                <w:rFonts w:ascii="Times New Roman" w:hAnsi="Times New Roman" w:cs="Times New Roman"/>
                <w:b/>
                <w:bCs/>
                <w:color w:val="00B050"/>
                <w:sz w:val="24"/>
                <w:szCs w:val="24"/>
              </w:rPr>
            </w:pPr>
            <w:r w:rsidRPr="00EA1EE6">
              <w:t>estrarre il fritto con cura e far sgocciolare l’olio prima di posare il fritto su carta paglia (in subor</w:t>
            </w:r>
            <w:r>
              <w:t xml:space="preserve">dine usare carta x alimenti) </w:t>
            </w:r>
          </w:p>
          <w:p w:rsidR="00EA1EE6" w:rsidRPr="00EA1EE6" w:rsidRDefault="00EA1EE6" w:rsidP="00EA1EE6">
            <w:pPr>
              <w:pStyle w:val="Paragrafoelenco"/>
              <w:numPr>
                <w:ilvl w:val="0"/>
                <w:numId w:val="3"/>
              </w:numPr>
              <w:autoSpaceDE w:val="0"/>
              <w:autoSpaceDN w:val="0"/>
              <w:adjustRightInd w:val="0"/>
              <w:rPr>
                <w:rFonts w:ascii="Times New Roman" w:hAnsi="Times New Roman" w:cs="Times New Roman"/>
                <w:b/>
                <w:bCs/>
                <w:color w:val="00B050"/>
                <w:sz w:val="24"/>
                <w:szCs w:val="24"/>
              </w:rPr>
            </w:pPr>
            <w:r w:rsidRPr="00EA1EE6">
              <w:t>meglio rinnovare la carta già unta. evitare di adagiare il fritto su carta già unt</w:t>
            </w:r>
            <w:r>
              <w:t xml:space="preserve">a…. </w:t>
            </w:r>
          </w:p>
          <w:p w:rsidR="00EA1EE6" w:rsidRPr="00EA1EE6" w:rsidRDefault="00EA1EE6" w:rsidP="00EA1EE6">
            <w:pPr>
              <w:pStyle w:val="Paragrafoelenco"/>
              <w:numPr>
                <w:ilvl w:val="0"/>
                <w:numId w:val="3"/>
              </w:numPr>
              <w:autoSpaceDE w:val="0"/>
              <w:autoSpaceDN w:val="0"/>
              <w:adjustRightInd w:val="0"/>
              <w:rPr>
                <w:rFonts w:ascii="Times New Roman" w:hAnsi="Times New Roman" w:cs="Times New Roman"/>
                <w:b/>
                <w:bCs/>
                <w:color w:val="00B050"/>
                <w:sz w:val="24"/>
                <w:szCs w:val="24"/>
              </w:rPr>
            </w:pPr>
            <w:r w:rsidRPr="00EA1EE6">
              <w:t>cambiare l’olio ogni volta. l’olio della frittura trattiene dei residui che non debbono mai bruciare. ma se si usa per tempi brevi, quell’olio può essere riutilizzato. alla fine di ogni frittura però aggiungere 1/3 di olio nuovo, freddo, in modo da evitare che l’olio continui a bruciare quei residui. 8. alla fine di ogni frittura l’olio va filtrato ma (importante!: aspettare che l’olio sia</w:t>
            </w:r>
            <w:r>
              <w:t xml:space="preserve"> completamente raffreddato).</w:t>
            </w:r>
          </w:p>
          <w:p w:rsidR="00EA1EE6" w:rsidRPr="00EA1EE6" w:rsidRDefault="00EA1EE6" w:rsidP="00EA1EE6">
            <w:pPr>
              <w:pStyle w:val="Paragrafoelenco"/>
              <w:numPr>
                <w:ilvl w:val="0"/>
                <w:numId w:val="3"/>
              </w:numPr>
              <w:autoSpaceDE w:val="0"/>
              <w:autoSpaceDN w:val="0"/>
              <w:adjustRightInd w:val="0"/>
              <w:rPr>
                <w:rFonts w:ascii="Times New Roman" w:hAnsi="Times New Roman" w:cs="Times New Roman"/>
                <w:b/>
                <w:bCs/>
                <w:color w:val="00B050"/>
                <w:sz w:val="24"/>
                <w:szCs w:val="24"/>
              </w:rPr>
            </w:pPr>
            <w:r w:rsidRPr="00EA1EE6">
              <w:t>sbucciare e tenere a bagno le patate in acqua tiepida, prima della frittura, perché questo riduce la produzione di acrilamide in modo proporzionale al tempo di ammollo e all’aumento della temperatura dell’acqua dell’ammollo.</w:t>
            </w:r>
          </w:p>
        </w:tc>
        <w:tc>
          <w:tcPr>
            <w:tcW w:w="2140" w:type="pct"/>
          </w:tcPr>
          <w:p w:rsidR="00EA1EE6" w:rsidRPr="00C92899" w:rsidRDefault="00EA1EE6" w:rsidP="00C92899">
            <w:pPr>
              <w:autoSpaceDE w:val="0"/>
              <w:autoSpaceDN w:val="0"/>
              <w:adjustRightInd w:val="0"/>
              <w:rPr>
                <w:rFonts w:ascii="Times New Roman" w:hAnsi="Times New Roman" w:cs="Times New Roman"/>
                <w:b/>
                <w:bCs/>
                <w:color w:val="FF0000"/>
                <w:sz w:val="24"/>
                <w:szCs w:val="24"/>
              </w:rPr>
            </w:pPr>
          </w:p>
        </w:tc>
      </w:tr>
    </w:tbl>
    <w:p w:rsidR="002005DF" w:rsidRPr="00C92899" w:rsidRDefault="002005DF" w:rsidP="002005DF">
      <w:pPr>
        <w:autoSpaceDE w:val="0"/>
        <w:autoSpaceDN w:val="0"/>
        <w:adjustRightInd w:val="0"/>
        <w:spacing w:after="0" w:line="240" w:lineRule="auto"/>
        <w:rPr>
          <w:rFonts w:ascii="Times New Roman" w:hAnsi="Times New Roman" w:cs="Times New Roman"/>
          <w:sz w:val="24"/>
          <w:szCs w:val="24"/>
        </w:rPr>
      </w:pPr>
    </w:p>
    <w:p w:rsidR="002005DF" w:rsidRPr="00A7616A" w:rsidRDefault="002005DF" w:rsidP="002005DF">
      <w:pPr>
        <w:autoSpaceDE w:val="0"/>
        <w:autoSpaceDN w:val="0"/>
        <w:adjustRightInd w:val="0"/>
        <w:spacing w:after="0" w:line="240" w:lineRule="auto"/>
        <w:rPr>
          <w:rFonts w:ascii="TimesNewRomanPSMT" w:hAnsi="TimesNewRomanPSMT" w:cs="TimesNewRomanPSMT"/>
          <w:sz w:val="24"/>
          <w:szCs w:val="24"/>
        </w:rPr>
      </w:pPr>
    </w:p>
    <w:p w:rsidR="00BE5580" w:rsidRPr="006500C1" w:rsidRDefault="00BE5580">
      <w:pPr>
        <w:rPr>
          <w:rFonts w:ascii="Times New Roman" w:hAnsi="Times New Roman" w:cs="Times New Roman"/>
          <w:sz w:val="24"/>
          <w:szCs w:val="24"/>
        </w:rPr>
      </w:pPr>
    </w:p>
    <w:sectPr w:rsidR="00BE5580" w:rsidRPr="006500C1" w:rsidSect="00BE55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23541"/>
    <w:multiLevelType w:val="hybridMultilevel"/>
    <w:tmpl w:val="80E07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A63128"/>
    <w:multiLevelType w:val="hybridMultilevel"/>
    <w:tmpl w:val="137E284A"/>
    <w:lvl w:ilvl="0" w:tplc="BC2C5408">
      <w:numFmt w:val="bullet"/>
      <w:lvlText w:val="-"/>
      <w:lvlJc w:val="left"/>
      <w:pPr>
        <w:ind w:left="720" w:hanging="360"/>
      </w:pPr>
      <w:rPr>
        <w:rFonts w:ascii="Garamond-Bold" w:eastAsiaTheme="minorHAnsi" w:hAnsi="Garamond-Bold" w:cs="Garamond-Bol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F89349F"/>
    <w:multiLevelType w:val="hybridMultilevel"/>
    <w:tmpl w:val="45648A08"/>
    <w:lvl w:ilvl="0" w:tplc="E8A472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8C126B"/>
    <w:rsid w:val="0003080B"/>
    <w:rsid w:val="00107A09"/>
    <w:rsid w:val="001416B2"/>
    <w:rsid w:val="001C38D7"/>
    <w:rsid w:val="002005DF"/>
    <w:rsid w:val="0020298A"/>
    <w:rsid w:val="00245B08"/>
    <w:rsid w:val="002B6011"/>
    <w:rsid w:val="00312F66"/>
    <w:rsid w:val="003406DE"/>
    <w:rsid w:val="00380C06"/>
    <w:rsid w:val="003A6CEB"/>
    <w:rsid w:val="003B21A8"/>
    <w:rsid w:val="003D6010"/>
    <w:rsid w:val="003E6062"/>
    <w:rsid w:val="003F365F"/>
    <w:rsid w:val="004738FC"/>
    <w:rsid w:val="00481941"/>
    <w:rsid w:val="004A39FF"/>
    <w:rsid w:val="004B7A03"/>
    <w:rsid w:val="004E48B0"/>
    <w:rsid w:val="004F76A5"/>
    <w:rsid w:val="005279A5"/>
    <w:rsid w:val="00590D34"/>
    <w:rsid w:val="00592CC3"/>
    <w:rsid w:val="005B0863"/>
    <w:rsid w:val="0061388C"/>
    <w:rsid w:val="006500C1"/>
    <w:rsid w:val="00685CEA"/>
    <w:rsid w:val="00714050"/>
    <w:rsid w:val="007246C2"/>
    <w:rsid w:val="00793619"/>
    <w:rsid w:val="007D54FA"/>
    <w:rsid w:val="00843CEC"/>
    <w:rsid w:val="008748B1"/>
    <w:rsid w:val="008B4D57"/>
    <w:rsid w:val="008C126B"/>
    <w:rsid w:val="008D093C"/>
    <w:rsid w:val="008F0BCB"/>
    <w:rsid w:val="008F38D5"/>
    <w:rsid w:val="0091351B"/>
    <w:rsid w:val="00937094"/>
    <w:rsid w:val="0095324E"/>
    <w:rsid w:val="009575AB"/>
    <w:rsid w:val="00996F38"/>
    <w:rsid w:val="009F4F97"/>
    <w:rsid w:val="00A02052"/>
    <w:rsid w:val="00A10E7B"/>
    <w:rsid w:val="00A306FB"/>
    <w:rsid w:val="00A512BD"/>
    <w:rsid w:val="00B15D57"/>
    <w:rsid w:val="00B675EC"/>
    <w:rsid w:val="00B769F6"/>
    <w:rsid w:val="00B95179"/>
    <w:rsid w:val="00BE5580"/>
    <w:rsid w:val="00C070BF"/>
    <w:rsid w:val="00C417FB"/>
    <w:rsid w:val="00C920C6"/>
    <w:rsid w:val="00C92899"/>
    <w:rsid w:val="00CA79E4"/>
    <w:rsid w:val="00CB276B"/>
    <w:rsid w:val="00CD1DBC"/>
    <w:rsid w:val="00D15CF2"/>
    <w:rsid w:val="00D41C9E"/>
    <w:rsid w:val="00D67BFE"/>
    <w:rsid w:val="00E41653"/>
    <w:rsid w:val="00E56FD0"/>
    <w:rsid w:val="00E643D3"/>
    <w:rsid w:val="00E966AC"/>
    <w:rsid w:val="00EA1EE6"/>
    <w:rsid w:val="00F02AB1"/>
    <w:rsid w:val="00F263EA"/>
    <w:rsid w:val="00F839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5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126B"/>
    <w:pPr>
      <w:ind w:left="720"/>
      <w:contextualSpacing/>
    </w:pPr>
    <w:rPr>
      <w:rFonts w:eastAsiaTheme="minorHAnsi"/>
      <w:lang w:eastAsia="en-US"/>
    </w:rPr>
  </w:style>
  <w:style w:type="table" w:styleId="Grigliatabella">
    <w:name w:val="Table Grid"/>
    <w:basedOn w:val="Tabellanormale"/>
    <w:uiPriority w:val="59"/>
    <w:rsid w:val="008C12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E48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0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1541</Words>
  <Characters>8790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Monica</cp:lastModifiedBy>
  <cp:revision>23</cp:revision>
  <dcterms:created xsi:type="dcterms:W3CDTF">2016-08-22T11:46:00Z</dcterms:created>
  <dcterms:modified xsi:type="dcterms:W3CDTF">2017-02-13T12:53:00Z</dcterms:modified>
</cp:coreProperties>
</file>